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2278F6C8" w:rsidR="004805D9" w:rsidRPr="00804AEF" w:rsidRDefault="004805D9" w:rsidP="00344965">
      <w:r w:rsidRPr="00804AEF">
        <w:t>Teacher:</w:t>
      </w:r>
      <w:r w:rsidR="00DA3C5C" w:rsidRPr="00804AEF">
        <w:t xml:space="preserve"> </w:t>
      </w:r>
      <w:r w:rsidRPr="00804AEF">
        <w:tab/>
      </w:r>
      <w:r w:rsidRPr="00804AEF">
        <w:tab/>
      </w:r>
      <w:r w:rsidRPr="00804AEF">
        <w:tab/>
      </w:r>
      <w:r w:rsidRPr="00804AEF">
        <w:tab/>
      </w:r>
      <w:r w:rsidRPr="00804AEF">
        <w:tab/>
      </w:r>
      <w:r w:rsidRPr="00804AEF">
        <w:tab/>
        <w:t>Year:</w:t>
      </w:r>
      <w:r w:rsidRPr="00804AEF">
        <w:tab/>
      </w:r>
      <w:r w:rsidR="00DA3C5C" w:rsidRPr="00804AEF">
        <w:t>Year 6</w:t>
      </w:r>
      <w:r w:rsidRPr="00804AEF">
        <w:tab/>
      </w:r>
      <w:r w:rsidRPr="00804AEF">
        <w:tab/>
      </w:r>
      <w:r w:rsidRPr="00804AEF">
        <w:tab/>
      </w:r>
      <w:r w:rsidRPr="00804AEF">
        <w:tab/>
        <w:t>Week Beginning:</w:t>
      </w:r>
      <w:r w:rsidR="00F86C36">
        <w:t xml:space="preserve"> Spring</w:t>
      </w:r>
      <w:r w:rsidR="00A43BB0" w:rsidRPr="00804AEF">
        <w:t xml:space="preserve"> 2</w:t>
      </w:r>
      <w:r w:rsidR="00DA3C5C" w:rsidRPr="00804AEF">
        <w:t xml:space="preserve"> Week 1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64"/>
        <w:gridCol w:w="3290"/>
        <w:gridCol w:w="974"/>
        <w:gridCol w:w="3693"/>
        <w:gridCol w:w="1603"/>
        <w:gridCol w:w="2096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66A5ABE0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835766" w:rsidRPr="00135293" w:rsidRDefault="00835766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835766" w:rsidRDefault="00835766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5A12BC" w:rsidRPr="00135293" w:rsidRDefault="005A12BC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5A12BC" w:rsidRDefault="005A12BC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571E749" w14:textId="2E79F80C" w:rsidR="00772B5B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772B5B" w:rsidRPr="00804AEF">
              <w:rPr>
                <w:sz w:val="18"/>
                <w:szCs w:val="18"/>
              </w:rPr>
              <w:t xml:space="preserve"> </w:t>
            </w:r>
            <w:r w:rsidR="00D85848">
              <w:rPr>
                <w:sz w:val="18"/>
                <w:szCs w:val="18"/>
              </w:rPr>
              <w:t>ORT level 13/14</w:t>
            </w:r>
          </w:p>
          <w:p w14:paraId="1ADE9D9D" w14:textId="182DBFD9" w:rsidR="00CB26B4" w:rsidRPr="00A02826" w:rsidRDefault="00472403" w:rsidP="006565FD">
            <w:pPr>
              <w:jc w:val="both"/>
              <w:rPr>
                <w:sz w:val="18"/>
                <w:szCs w:val="18"/>
                <w:lang w:val="de-DE"/>
              </w:rPr>
            </w:pPr>
            <w:r w:rsidRPr="00A02826">
              <w:rPr>
                <w:sz w:val="18"/>
                <w:szCs w:val="18"/>
                <w:lang w:val="de-DE"/>
              </w:rPr>
              <w:t>Grp 2</w:t>
            </w:r>
            <w:r w:rsidR="00135293" w:rsidRPr="00A02826">
              <w:rPr>
                <w:sz w:val="18"/>
                <w:szCs w:val="18"/>
                <w:lang w:val="de-DE"/>
              </w:rPr>
              <w:t>:</w:t>
            </w:r>
            <w:r w:rsidR="00CB24CE" w:rsidRPr="00A02826">
              <w:rPr>
                <w:sz w:val="18"/>
                <w:szCs w:val="18"/>
                <w:lang w:val="de-DE"/>
              </w:rPr>
              <w:t xml:space="preserve"> </w:t>
            </w:r>
            <w:r w:rsidR="00D85848" w:rsidRPr="00A02826">
              <w:rPr>
                <w:sz w:val="18"/>
                <w:szCs w:val="18"/>
                <w:lang w:val="de-DE"/>
              </w:rPr>
              <w:t>ORT 12</w:t>
            </w:r>
          </w:p>
          <w:p w14:paraId="0327B5B6" w14:textId="201D4B11" w:rsidR="00472403" w:rsidRPr="00D85848" w:rsidRDefault="00472403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  <w:r w:rsidRPr="00D85848">
              <w:rPr>
                <w:sz w:val="18"/>
                <w:szCs w:val="18"/>
                <w:lang w:val="de-DE"/>
              </w:rPr>
              <w:t>Grp 3</w:t>
            </w:r>
            <w:r w:rsidR="00135293" w:rsidRPr="00D85848">
              <w:rPr>
                <w:sz w:val="18"/>
                <w:szCs w:val="18"/>
                <w:lang w:val="de-DE"/>
              </w:rPr>
              <w:t>:</w:t>
            </w:r>
            <w:r w:rsidR="00772B5B" w:rsidRPr="00D85848">
              <w:rPr>
                <w:sz w:val="18"/>
                <w:szCs w:val="18"/>
                <w:lang w:val="de-DE"/>
              </w:rPr>
              <w:t xml:space="preserve"> </w:t>
            </w:r>
            <w:r w:rsidR="00D85848" w:rsidRPr="00D85848">
              <w:rPr>
                <w:sz w:val="18"/>
                <w:szCs w:val="18"/>
                <w:lang w:val="de-DE"/>
              </w:rPr>
              <w:t>ORT 11</w:t>
            </w:r>
          </w:p>
          <w:p w14:paraId="1ED592E2" w14:textId="0270BB6D" w:rsidR="00D85848" w:rsidRPr="00D85848" w:rsidRDefault="00D85848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  <w:r w:rsidRPr="00D85848">
              <w:rPr>
                <w:sz w:val="18"/>
                <w:szCs w:val="18"/>
                <w:lang w:val="de-DE"/>
              </w:rPr>
              <w:t>Grp 4: ORT 10</w:t>
            </w:r>
          </w:p>
          <w:p w14:paraId="794D850C" w14:textId="77777777" w:rsidR="00772B5B" w:rsidRPr="00D85848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40296155" w:rsidR="003E7295" w:rsidRDefault="00772B5B" w:rsidP="00A43BB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The</w:t>
            </w:r>
            <w:r w:rsidR="00F86C36">
              <w:rPr>
                <w:sz w:val="18"/>
                <w:szCs w:val="18"/>
              </w:rPr>
              <w:t xml:space="preserve"> Iron Man</w:t>
            </w:r>
            <w:r w:rsidR="00CB24CE" w:rsidRPr="00804AEF">
              <w:rPr>
                <w:sz w:val="18"/>
                <w:szCs w:val="18"/>
              </w:rPr>
              <w:t xml:space="preserve">:  </w:t>
            </w:r>
            <w:r w:rsidR="00F86C36">
              <w:rPr>
                <w:sz w:val="18"/>
                <w:szCs w:val="18"/>
              </w:rPr>
              <w:t xml:space="preserve">Chapter 4 </w:t>
            </w:r>
          </w:p>
          <w:p w14:paraId="009922AC" w14:textId="77777777" w:rsidR="00D85848" w:rsidRDefault="00D85848" w:rsidP="00A43BB0">
            <w:pPr>
              <w:rPr>
                <w:sz w:val="18"/>
                <w:szCs w:val="18"/>
              </w:rPr>
            </w:pPr>
          </w:p>
          <w:p w14:paraId="73FB2D52" w14:textId="57BCCD18" w:rsidR="00472403" w:rsidRDefault="00D85848" w:rsidP="00D85848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Guided Reading – </w:t>
            </w:r>
            <w:r>
              <w:rPr>
                <w:sz w:val="18"/>
                <w:szCs w:val="18"/>
              </w:rPr>
              <w:t xml:space="preserve">using </w:t>
            </w:r>
            <w:r w:rsidR="00453D49">
              <w:rPr>
                <w:sz w:val="18"/>
                <w:szCs w:val="18"/>
              </w:rPr>
              <w:t>descriptive language to</w:t>
            </w:r>
            <w:r>
              <w:rPr>
                <w:sz w:val="18"/>
                <w:szCs w:val="18"/>
              </w:rPr>
              <w:t xml:space="preserve"> write a chara</w:t>
            </w:r>
            <w:r w:rsidR="00453D49">
              <w:rPr>
                <w:sz w:val="18"/>
                <w:szCs w:val="18"/>
              </w:rPr>
              <w:t>cter description of the Dragon – Explain Everything.</w:t>
            </w:r>
          </w:p>
          <w:p w14:paraId="00FBAE2E" w14:textId="77777777" w:rsidR="00D85848" w:rsidRPr="00804AEF" w:rsidRDefault="00D85848" w:rsidP="00D85848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3FBF326" w14:textId="77777777" w:rsidR="00901C6E" w:rsidRPr="00F86C36" w:rsidRDefault="00901C6E" w:rsidP="00901C6E">
            <w:pPr>
              <w:rPr>
                <w:sz w:val="18"/>
                <w:szCs w:val="18"/>
              </w:rPr>
            </w:pPr>
            <w:proofErr w:type="spellStart"/>
            <w:r w:rsidRPr="00F86C36">
              <w:rPr>
                <w:sz w:val="18"/>
                <w:szCs w:val="18"/>
              </w:rPr>
              <w:t>Grp</w:t>
            </w:r>
            <w:proofErr w:type="spellEnd"/>
            <w:r w:rsidRPr="00F86C36">
              <w:rPr>
                <w:sz w:val="18"/>
                <w:szCs w:val="18"/>
              </w:rPr>
              <w:t xml:space="preserve"> 1: </w:t>
            </w:r>
            <w:r>
              <w:rPr>
                <w:sz w:val="18"/>
                <w:szCs w:val="18"/>
              </w:rPr>
              <w:t xml:space="preserve"> L.W. 2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56 and 57 – The Sound of Music Parts A plus more questions and dictionary work – babble, imitate, bamboo, mimic, harvesting, composers, and symphony.</w:t>
            </w:r>
          </w:p>
          <w:p w14:paraId="13ABB44D" w14:textId="77777777" w:rsidR="00901C6E" w:rsidRPr="00804AEF" w:rsidRDefault="00901C6E" w:rsidP="00901C6E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 </w:t>
            </w:r>
            <w:r>
              <w:rPr>
                <w:sz w:val="18"/>
                <w:szCs w:val="18"/>
              </w:rPr>
              <w:t xml:space="preserve">L.W. 2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56 and 57 – The Sound of Music Parts </w:t>
            </w:r>
            <w:proofErr w:type="gramStart"/>
            <w:r>
              <w:rPr>
                <w:sz w:val="18"/>
                <w:szCs w:val="18"/>
              </w:rPr>
              <w:t>A  and</w:t>
            </w:r>
            <w:proofErr w:type="gramEnd"/>
            <w:r>
              <w:rPr>
                <w:sz w:val="18"/>
                <w:szCs w:val="18"/>
              </w:rPr>
              <w:t xml:space="preserve"> dictionary work – babble, imitate, bamboo, mimic, harvesting, composers and symphony.</w:t>
            </w:r>
          </w:p>
          <w:p w14:paraId="3D30A9FE" w14:textId="77777777" w:rsidR="00901C6E" w:rsidRPr="00804AEF" w:rsidRDefault="00901C6E" w:rsidP="00901C6E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 </w:t>
            </w:r>
            <w:r>
              <w:rPr>
                <w:sz w:val="18"/>
                <w:szCs w:val="18"/>
              </w:rPr>
              <w:t xml:space="preserve">LW 1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58/59- The Countryside in Spring A and C. 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835766" w:rsidRPr="00135293" w:rsidRDefault="00835766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835766" w:rsidRDefault="00835766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5A12BC" w:rsidRPr="00135293" w:rsidRDefault="005A12BC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5A12BC" w:rsidRDefault="005A12BC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2023E4FD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E51FE7">
              <w:rPr>
                <w:sz w:val="18"/>
                <w:szCs w:val="18"/>
              </w:rPr>
              <w:t>page 24 and 25.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37991E1A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9829CC" w:rsidRPr="00804AEF">
              <w:rPr>
                <w:sz w:val="18"/>
                <w:szCs w:val="18"/>
              </w:rPr>
              <w:t xml:space="preserve"> </w:t>
            </w:r>
            <w:r w:rsidR="00D85848">
              <w:rPr>
                <w:sz w:val="18"/>
                <w:szCs w:val="18"/>
              </w:rPr>
              <w:t xml:space="preserve">Spring 2 Week  1 – </w:t>
            </w:r>
            <w:proofErr w:type="spellStart"/>
            <w:r w:rsidR="00D85848">
              <w:rPr>
                <w:sz w:val="18"/>
                <w:szCs w:val="18"/>
              </w:rPr>
              <w:t>i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 sound </w:t>
            </w:r>
            <w:r w:rsidR="00D85848">
              <w:rPr>
                <w:sz w:val="18"/>
                <w:szCs w:val="18"/>
              </w:rPr>
              <w:t>I, y</w:t>
            </w:r>
            <w:r w:rsidR="009829CC" w:rsidRPr="00804AEF">
              <w:rPr>
                <w:sz w:val="18"/>
                <w:szCs w:val="18"/>
              </w:rPr>
              <w:t xml:space="preserve">, e.g. </w:t>
            </w:r>
            <w:r w:rsidR="00D85848">
              <w:rPr>
                <w:sz w:val="18"/>
                <w:szCs w:val="18"/>
              </w:rPr>
              <w:t>typewriter, vampire, direction, occupy</w:t>
            </w:r>
            <w:r w:rsidR="00344965">
              <w:rPr>
                <w:sz w:val="18"/>
                <w:szCs w:val="18"/>
              </w:rPr>
              <w:t>, frightened, silent, silence, defy, defied, deny, guidelines, pylon, nylon, occupy, occupied, guide ,apply, applied, ideal, idol</w:t>
            </w:r>
          </w:p>
          <w:p w14:paraId="6763719D" w14:textId="77777777" w:rsidR="00B52F13" w:rsidRDefault="00B52F13" w:rsidP="006565FD">
            <w:pPr>
              <w:rPr>
                <w:sz w:val="18"/>
                <w:szCs w:val="18"/>
              </w:rPr>
            </w:pPr>
          </w:p>
          <w:p w14:paraId="385764A1" w14:textId="33815085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85848">
              <w:rPr>
                <w:sz w:val="18"/>
                <w:szCs w:val="18"/>
              </w:rPr>
              <w:t xml:space="preserve"> Spring 2 Week  1 – </w:t>
            </w:r>
            <w:proofErr w:type="spellStart"/>
            <w:r w:rsidR="00D85848">
              <w:rPr>
                <w:sz w:val="18"/>
                <w:szCs w:val="18"/>
              </w:rPr>
              <w:t>i</w:t>
            </w:r>
            <w:proofErr w:type="spellEnd"/>
            <w:r w:rsidR="00D85848" w:rsidRPr="00804AEF">
              <w:rPr>
                <w:sz w:val="18"/>
                <w:szCs w:val="18"/>
              </w:rPr>
              <w:t xml:space="preserve"> sound </w:t>
            </w:r>
            <w:r w:rsidR="00D85848">
              <w:rPr>
                <w:sz w:val="18"/>
                <w:szCs w:val="18"/>
              </w:rPr>
              <w:t>I, y</w:t>
            </w:r>
            <w:r w:rsidR="00D85848" w:rsidRPr="00804AEF">
              <w:rPr>
                <w:sz w:val="18"/>
                <w:szCs w:val="18"/>
              </w:rPr>
              <w:t xml:space="preserve">, e.g. </w:t>
            </w:r>
            <w:r w:rsidR="00D85848">
              <w:rPr>
                <w:sz w:val="18"/>
                <w:szCs w:val="18"/>
              </w:rPr>
              <w:t>apply, multiply, diet, wide</w:t>
            </w:r>
            <w:r w:rsidR="00344965">
              <w:rPr>
                <w:sz w:val="18"/>
                <w:szCs w:val="18"/>
              </w:rPr>
              <w:t>, silent, silence, deny, denied, nylon, pylon, guide, guidelines, frighten, frightened, stride, apply, applied</w:t>
            </w:r>
            <w:r w:rsidR="00184B1C">
              <w:rPr>
                <w:sz w:val="18"/>
                <w:szCs w:val="18"/>
              </w:rPr>
              <w:t>, pride, slide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1B9F838C" w:rsidR="00FD2EE9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</w:p>
          <w:p w14:paraId="0EF63BB6" w14:textId="30C96781" w:rsidR="00901C6E" w:rsidRDefault="00901C6E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1:</w:t>
            </w:r>
            <w:r w:rsidR="00E51FE7">
              <w:rPr>
                <w:sz w:val="18"/>
                <w:szCs w:val="18"/>
              </w:rPr>
              <w:t xml:space="preserve"> </w:t>
            </w:r>
            <w:r w:rsidR="00CD2C5C">
              <w:rPr>
                <w:sz w:val="18"/>
                <w:szCs w:val="18"/>
              </w:rPr>
              <w:t xml:space="preserve">LW 1 </w:t>
            </w:r>
            <w:proofErr w:type="spellStart"/>
            <w:r w:rsidR="00CD2C5C">
              <w:rPr>
                <w:sz w:val="18"/>
                <w:szCs w:val="18"/>
              </w:rPr>
              <w:t>pg</w:t>
            </w:r>
            <w:proofErr w:type="spellEnd"/>
            <w:r w:rsidR="00CD2C5C">
              <w:rPr>
                <w:sz w:val="18"/>
                <w:szCs w:val="18"/>
              </w:rPr>
              <w:t xml:space="preserve"> 57- Suffixes</w:t>
            </w:r>
            <w:r w:rsidR="00D95CD5">
              <w:rPr>
                <w:sz w:val="18"/>
                <w:szCs w:val="18"/>
              </w:rPr>
              <w:t xml:space="preserve"> parts A and B</w:t>
            </w:r>
          </w:p>
          <w:p w14:paraId="175D5EB5" w14:textId="4E3CB5E9" w:rsidR="00901C6E" w:rsidRDefault="00901C6E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</w:t>
            </w:r>
            <w:r w:rsidR="00CD2C5C">
              <w:rPr>
                <w:sz w:val="18"/>
                <w:szCs w:val="18"/>
              </w:rPr>
              <w:t xml:space="preserve"> Basic Grammar 3 </w:t>
            </w:r>
            <w:proofErr w:type="spellStart"/>
            <w:r w:rsidR="00CD2C5C">
              <w:rPr>
                <w:sz w:val="18"/>
                <w:szCs w:val="18"/>
              </w:rPr>
              <w:t>pg</w:t>
            </w:r>
            <w:proofErr w:type="spellEnd"/>
            <w:r w:rsidR="00CD2C5C">
              <w:rPr>
                <w:sz w:val="18"/>
                <w:szCs w:val="18"/>
              </w:rPr>
              <w:t xml:space="preserve"> 42- Suffixes</w:t>
            </w:r>
            <w:r w:rsidR="00087FB0">
              <w:rPr>
                <w:sz w:val="18"/>
                <w:szCs w:val="18"/>
              </w:rPr>
              <w:t xml:space="preserve"> part A and B</w:t>
            </w:r>
          </w:p>
          <w:p w14:paraId="497D4AA6" w14:textId="6661BA80" w:rsidR="00901C6E" w:rsidRPr="00804AEF" w:rsidRDefault="00901C6E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</w:t>
            </w:r>
            <w:r w:rsidR="00087FB0">
              <w:rPr>
                <w:sz w:val="18"/>
                <w:szCs w:val="18"/>
              </w:rPr>
              <w:t xml:space="preserve"> Basic Grammar 3 </w:t>
            </w:r>
            <w:proofErr w:type="spellStart"/>
            <w:r w:rsidR="00087FB0">
              <w:rPr>
                <w:sz w:val="18"/>
                <w:szCs w:val="18"/>
              </w:rPr>
              <w:t>pg</w:t>
            </w:r>
            <w:proofErr w:type="spellEnd"/>
            <w:r w:rsidR="00087FB0">
              <w:rPr>
                <w:sz w:val="18"/>
                <w:szCs w:val="18"/>
              </w:rPr>
              <w:t xml:space="preserve"> 42- Suffixes part A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3A29D1D6" w:rsidR="004F73D4" w:rsidRPr="00804AEF" w:rsidRDefault="00472403" w:rsidP="00B96436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</w:t>
            </w:r>
            <w:proofErr w:type="gramStart"/>
            <w:r w:rsidR="00C851C2" w:rsidRPr="00804AEF">
              <w:rPr>
                <w:sz w:val="18"/>
                <w:szCs w:val="18"/>
                <w:u w:val="single"/>
              </w:rPr>
              <w:t>Genre</w:t>
            </w:r>
            <w:r w:rsidR="00A43BB0" w:rsidRPr="00804AEF">
              <w:rPr>
                <w:sz w:val="18"/>
                <w:szCs w:val="18"/>
              </w:rPr>
              <w:t xml:space="preserve"> :</w:t>
            </w:r>
            <w:proofErr w:type="gramEnd"/>
            <w:r w:rsidR="00A43BB0" w:rsidRPr="00804AEF">
              <w:rPr>
                <w:sz w:val="18"/>
                <w:szCs w:val="18"/>
              </w:rPr>
              <w:t xml:space="preserve"> </w:t>
            </w:r>
            <w:r w:rsidR="00B96436">
              <w:rPr>
                <w:sz w:val="18"/>
                <w:szCs w:val="18"/>
              </w:rPr>
              <w:t>Non-chronological report writing. Identifying the key feature</w:t>
            </w:r>
            <w:r w:rsidR="00991065">
              <w:rPr>
                <w:sz w:val="18"/>
                <w:szCs w:val="18"/>
              </w:rPr>
              <w:t xml:space="preserve">s of a non-chronological report – The </w:t>
            </w:r>
            <w:r w:rsidR="00E51FE7">
              <w:rPr>
                <w:sz w:val="18"/>
                <w:szCs w:val="18"/>
              </w:rPr>
              <w:t>Solar System OHT and posters 18 and 19.</w:t>
            </w:r>
          </w:p>
          <w:p w14:paraId="0BDFF175" w14:textId="2E0F0F44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="00A02826">
              <w:rPr>
                <w:sz w:val="18"/>
                <w:szCs w:val="18"/>
              </w:rPr>
              <w:t xml:space="preserve"> Stick in Solar System non-chronological report and list features.</w:t>
            </w:r>
          </w:p>
          <w:p w14:paraId="0CC1FECB" w14:textId="5BE1763E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Pr="00804AEF">
              <w:rPr>
                <w:sz w:val="18"/>
                <w:szCs w:val="18"/>
              </w:rPr>
              <w:t xml:space="preserve">– </w:t>
            </w:r>
            <w:r w:rsidR="00A02826">
              <w:rPr>
                <w:sz w:val="18"/>
                <w:szCs w:val="18"/>
              </w:rPr>
              <w:t>Stick in Solar System non-chronological report and list features.</w:t>
            </w:r>
          </w:p>
          <w:p w14:paraId="09586274" w14:textId="1DA86A9E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A02826">
              <w:rPr>
                <w:sz w:val="18"/>
                <w:szCs w:val="18"/>
              </w:rPr>
              <w:t>Stick in Solar System non-chronological report and list features.</w:t>
            </w:r>
          </w:p>
          <w:p w14:paraId="759BEB1E" w14:textId="77777777" w:rsidR="001510D9" w:rsidRPr="00804AEF" w:rsidRDefault="001510D9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835766" w:rsidRPr="00135293" w:rsidRDefault="00835766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5A12BC" w:rsidRPr="00135293" w:rsidRDefault="005A12BC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5DD5E2D" w14:textId="77777777" w:rsidR="00F96162" w:rsidRDefault="00F96162" w:rsidP="006565FD">
            <w:pPr>
              <w:rPr>
                <w:sz w:val="18"/>
                <w:szCs w:val="18"/>
              </w:rPr>
            </w:pPr>
          </w:p>
          <w:p w14:paraId="0872A743" w14:textId="77777777" w:rsidR="00F96162" w:rsidRPr="00804AEF" w:rsidRDefault="00F96162" w:rsidP="006565FD">
            <w:pPr>
              <w:rPr>
                <w:sz w:val="18"/>
                <w:szCs w:val="18"/>
              </w:rPr>
            </w:pPr>
          </w:p>
          <w:p w14:paraId="0E161AB5" w14:textId="0500E23F" w:rsidR="00D11EF7" w:rsidRPr="00804AEF" w:rsidRDefault="007A2C17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318770AF" w14:textId="48502B73" w:rsidR="00F96162" w:rsidRDefault="00201EC7" w:rsidP="00201E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12 hour clock t 24 hour clock and vice versa.</w:t>
            </w:r>
          </w:p>
          <w:p w14:paraId="469FB25E" w14:textId="5B88C5F9" w:rsidR="00201EC7" w:rsidRPr="00804AEF" w:rsidRDefault="00201EC7" w:rsidP="00201E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3C056320" w14:textId="07F82027" w:rsidR="00FB23E2" w:rsidRDefault="00FB23E2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49B43ECB" w14:textId="22D9C106" w:rsidR="00453D49" w:rsidRPr="00804AEF" w:rsidRDefault="00453D4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 and Expectations.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835766" w:rsidRPr="00135293" w:rsidRDefault="008357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5A12BC" w:rsidRPr="00135293" w:rsidRDefault="005A12B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291FD752" w14:textId="77777777" w:rsidR="00201EC7" w:rsidRDefault="00201EC7" w:rsidP="006565FD">
            <w:pPr>
              <w:rPr>
                <w:sz w:val="18"/>
                <w:szCs w:val="18"/>
              </w:rPr>
            </w:pPr>
          </w:p>
          <w:p w14:paraId="459433EA" w14:textId="3C308978" w:rsidR="00201EC7" w:rsidRPr="00804AEF" w:rsidRDefault="00453D4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Percentages:</w:t>
            </w:r>
          </w:p>
          <w:p w14:paraId="76F6CD14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41E95B2D" w14:textId="2D16A7B2" w:rsidR="00201EC7" w:rsidRDefault="00D4025D" w:rsidP="00453D4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453D49">
              <w:rPr>
                <w:sz w:val="18"/>
                <w:szCs w:val="18"/>
              </w:rPr>
              <w:t>Board work finding percentages of numbers</w:t>
            </w:r>
            <w:r w:rsidR="00A43BB0" w:rsidRPr="00804AEF">
              <w:rPr>
                <w:sz w:val="18"/>
                <w:szCs w:val="18"/>
              </w:rPr>
              <w:t xml:space="preserve"> </w:t>
            </w:r>
          </w:p>
          <w:p w14:paraId="55616E73" w14:textId="15D70507" w:rsidR="00453D49" w:rsidRPr="00804AEF" w:rsidRDefault="00453D49" w:rsidP="00453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NHM 5 P 75 and 76</w:t>
            </w:r>
          </w:p>
          <w:p w14:paraId="0C43CDC6" w14:textId="77777777" w:rsidR="00B52F13" w:rsidRDefault="00B52F13" w:rsidP="006565FD">
            <w:pPr>
              <w:rPr>
                <w:sz w:val="18"/>
                <w:szCs w:val="18"/>
              </w:rPr>
            </w:pPr>
          </w:p>
          <w:p w14:paraId="24906E45" w14:textId="69D8B434" w:rsidR="00D4025D" w:rsidRPr="00804AEF" w:rsidRDefault="00D4025D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801BB1" w:rsidRPr="00804AEF">
              <w:rPr>
                <w:sz w:val="18"/>
                <w:szCs w:val="18"/>
              </w:rPr>
              <w:t xml:space="preserve"> </w:t>
            </w:r>
            <w:r w:rsidR="00D53B1A">
              <w:rPr>
                <w:sz w:val="18"/>
                <w:szCs w:val="18"/>
              </w:rPr>
              <w:t xml:space="preserve"> </w:t>
            </w:r>
            <w:r w:rsidR="00453D49">
              <w:rPr>
                <w:sz w:val="18"/>
                <w:szCs w:val="18"/>
              </w:rPr>
              <w:t xml:space="preserve"> Board work finding percentages of numbers</w:t>
            </w:r>
          </w:p>
          <w:p w14:paraId="1D7253EC" w14:textId="77777777" w:rsidR="00453D49" w:rsidRPr="00804AEF" w:rsidRDefault="00453D49" w:rsidP="00453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NHM 5 P 75 and 76</w:t>
            </w:r>
          </w:p>
          <w:p w14:paraId="2039E06D" w14:textId="77777777" w:rsidR="00B52F13" w:rsidRDefault="00B52F13" w:rsidP="006565FD">
            <w:pPr>
              <w:rPr>
                <w:sz w:val="18"/>
                <w:szCs w:val="18"/>
              </w:rPr>
            </w:pPr>
          </w:p>
          <w:p w14:paraId="592CD4B9" w14:textId="6AC9A8E6" w:rsidR="00201EC7" w:rsidRPr="00804AEF" w:rsidRDefault="00D4025D" w:rsidP="00453D4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453D49">
              <w:rPr>
                <w:sz w:val="18"/>
                <w:szCs w:val="18"/>
              </w:rPr>
              <w:t xml:space="preserve">  Board work finding percentages of numbers</w:t>
            </w:r>
          </w:p>
          <w:p w14:paraId="460A3417" w14:textId="107D2868" w:rsidR="00453D49" w:rsidRPr="00804AEF" w:rsidRDefault="00453D49" w:rsidP="00453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 P 75 </w:t>
            </w:r>
          </w:p>
          <w:p w14:paraId="497A0BCC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771FBB32" w:rsidR="00835766" w:rsidRPr="00135293" w:rsidRDefault="00835766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771FBB32" w:rsidR="005A12BC" w:rsidRPr="00135293" w:rsidRDefault="005A12BC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E5131B4" w14:textId="32ED1156" w:rsidR="00804AEF" w:rsidRDefault="00BE7416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Lines of symmetry: </w:t>
            </w:r>
            <w:proofErr w:type="spellStart"/>
            <w:r>
              <w:rPr>
                <w:sz w:val="18"/>
                <w:szCs w:val="18"/>
              </w:rPr>
              <w:t>Powerpoint</w:t>
            </w:r>
            <w:proofErr w:type="spellEnd"/>
          </w:p>
          <w:p w14:paraId="3D52B826" w14:textId="77777777" w:rsidR="00BE7416" w:rsidRPr="00804AEF" w:rsidRDefault="00BE7416" w:rsidP="006565FD">
            <w:pPr>
              <w:rPr>
                <w:sz w:val="18"/>
                <w:szCs w:val="18"/>
              </w:rPr>
            </w:pPr>
          </w:p>
          <w:p w14:paraId="3D4BCD9A" w14:textId="60C14D10" w:rsidR="00BE7416" w:rsidRPr="00804AEF" w:rsidRDefault="00135293" w:rsidP="00D53B1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F25A7" w:rsidRPr="00804AEF">
              <w:rPr>
                <w:sz w:val="18"/>
                <w:szCs w:val="18"/>
              </w:rPr>
              <w:t>:</w:t>
            </w:r>
            <w:r w:rsidR="008F1084">
              <w:rPr>
                <w:sz w:val="18"/>
                <w:szCs w:val="18"/>
              </w:rPr>
              <w:t xml:space="preserve"> </w:t>
            </w:r>
            <w:r w:rsidR="00835766">
              <w:rPr>
                <w:sz w:val="18"/>
                <w:szCs w:val="18"/>
              </w:rPr>
              <w:t>NHM 5 P 108</w:t>
            </w:r>
          </w:p>
          <w:p w14:paraId="5A8D8F3E" w14:textId="1AC30709" w:rsidR="00B52F13" w:rsidRDefault="00835766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Symmetry Class work sheets</w:t>
            </w:r>
          </w:p>
          <w:p w14:paraId="47D67E28" w14:textId="0F4D1248" w:rsidR="00BE7416" w:rsidRPr="00804AEF" w:rsidRDefault="00135293" w:rsidP="008F108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F25A7" w:rsidRPr="00804AEF">
              <w:rPr>
                <w:sz w:val="18"/>
                <w:szCs w:val="18"/>
              </w:rPr>
              <w:t>:</w:t>
            </w:r>
            <w:r w:rsidR="008F1084">
              <w:rPr>
                <w:sz w:val="18"/>
                <w:szCs w:val="18"/>
              </w:rPr>
              <w:t xml:space="preserve">  </w:t>
            </w:r>
            <w:r w:rsidR="00835766">
              <w:rPr>
                <w:sz w:val="18"/>
                <w:szCs w:val="18"/>
              </w:rPr>
              <w:t>NHM 5 P 108</w:t>
            </w:r>
          </w:p>
          <w:p w14:paraId="03BD326A" w14:textId="75967CD5" w:rsidR="00B52F13" w:rsidRDefault="00835766" w:rsidP="008357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Symmetry Class work sheets</w:t>
            </w:r>
          </w:p>
          <w:p w14:paraId="3DC807A3" w14:textId="7C2AC178" w:rsidR="00CE5D3D" w:rsidRPr="00804AEF" w:rsidRDefault="00135293" w:rsidP="00BE741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F25A7" w:rsidRPr="00804AEF">
              <w:rPr>
                <w:sz w:val="18"/>
                <w:szCs w:val="18"/>
              </w:rPr>
              <w:t>:</w:t>
            </w:r>
            <w:r w:rsidR="00D872F5" w:rsidRPr="00804AEF">
              <w:rPr>
                <w:sz w:val="18"/>
                <w:szCs w:val="18"/>
              </w:rPr>
              <w:t xml:space="preserve"> </w:t>
            </w:r>
            <w:r w:rsidR="00835766">
              <w:rPr>
                <w:sz w:val="18"/>
                <w:szCs w:val="18"/>
              </w:rPr>
              <w:t xml:space="preserve"> NHM 5 P 108</w:t>
            </w:r>
          </w:p>
          <w:p w14:paraId="293FDC9C" w14:textId="11FF0F70" w:rsidR="00835766" w:rsidRDefault="00835766" w:rsidP="008357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Symmetry Class work sheets</w:t>
            </w:r>
          </w:p>
          <w:p w14:paraId="3DC807A4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5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64489AE7" w14:textId="5708ECBB" w:rsidR="0076732A" w:rsidRPr="00804AEF" w:rsidRDefault="00453D49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Keynote</w:t>
            </w:r>
          </w:p>
          <w:p w14:paraId="672780F4" w14:textId="77777777" w:rsidR="000A1CCB" w:rsidRDefault="0076732A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7D20B683" w14:textId="77777777" w:rsidR="000A1CCB" w:rsidRDefault="0076732A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Stamp Game, </w:t>
            </w:r>
          </w:p>
          <w:p w14:paraId="7A85FCAF" w14:textId="77777777" w:rsidR="0076732A" w:rsidRDefault="0076732A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gramEnd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 tables apps.</w:t>
            </w:r>
          </w:p>
          <w:p w14:paraId="013BB60C" w14:textId="4F8FA833" w:rsidR="000A1CCB" w:rsidRDefault="00453D49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</w:t>
            </w:r>
            <w:r w:rsidR="00950A14">
              <w:rPr>
                <w:rFonts w:ascii="Times New Roman" w:hAnsi="Times New Roman" w:cs="Times New Roman"/>
                <w:sz w:val="18"/>
                <w:szCs w:val="18"/>
              </w:rPr>
              <w:t xml:space="preserve"> research for </w:t>
            </w:r>
          </w:p>
          <w:p w14:paraId="00FFE919" w14:textId="77777777" w:rsidR="000A1CCB" w:rsidRDefault="00453D49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Continue Keynote on Back to the Future.</w:t>
            </w:r>
          </w:p>
          <w:p w14:paraId="3DC807B9" w14:textId="749E1A67" w:rsidR="00835766" w:rsidRPr="00804AEF" w:rsidRDefault="00835766" w:rsidP="006565FD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Symmetry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Lite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app</w:t>
            </w:r>
          </w:p>
        </w:tc>
      </w:tr>
      <w:tr w:rsidR="00D96526" w:rsidRPr="000A1CCB" w14:paraId="3DC807CD" w14:textId="77777777" w:rsidTr="006565FD">
        <w:tc>
          <w:tcPr>
            <w:tcW w:w="3980" w:type="dxa"/>
          </w:tcPr>
          <w:p w14:paraId="0777A3CC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/>
                <w:bCs/>
                <w:sz w:val="16"/>
                <w:szCs w:val="16"/>
                <w:u w:val="single"/>
              </w:rPr>
            </w:pPr>
            <w:r w:rsidRPr="00D96526">
              <w:rPr>
                <w:rFonts w:ascii="Calibri" w:hAnsi="Calibri" w:cs="Arial"/>
                <w:b/>
                <w:bCs/>
                <w:sz w:val="16"/>
                <w:szCs w:val="16"/>
                <w:u w:val="single"/>
              </w:rPr>
              <w:lastRenderedPageBreak/>
              <w:t xml:space="preserve">Introduction: </w:t>
            </w:r>
          </w:p>
          <w:p w14:paraId="13D38282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Cs/>
                <w:sz w:val="16"/>
                <w:szCs w:val="16"/>
              </w:rPr>
            </w:pPr>
            <w:r w:rsidRPr="00D96526">
              <w:rPr>
                <w:rFonts w:ascii="Calibri" w:hAnsi="Calibri" w:cs="Arial"/>
                <w:bCs/>
                <w:sz w:val="16"/>
                <w:szCs w:val="16"/>
              </w:rPr>
              <w:t>http://www.brysoneducation.org/multimedia/video/</w:t>
            </w:r>
          </w:p>
          <w:p w14:paraId="34426DF3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Cs/>
                <w:sz w:val="16"/>
                <w:szCs w:val="16"/>
              </w:rPr>
            </w:pPr>
          </w:p>
          <w:p w14:paraId="7380CA02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Cs/>
                <w:sz w:val="16"/>
                <w:szCs w:val="16"/>
              </w:rPr>
            </w:pPr>
            <w:r w:rsidRPr="00D96526">
              <w:rPr>
                <w:rFonts w:ascii="Calibri" w:hAnsi="Calibri" w:cs="Arial"/>
                <w:bCs/>
                <w:sz w:val="16"/>
                <w:szCs w:val="16"/>
              </w:rPr>
              <w:t xml:space="preserve">Empty the contents of a class bin; </w:t>
            </w:r>
            <w:r w:rsidRPr="00D96526">
              <w:rPr>
                <w:rFonts w:ascii="Calibri" w:hAnsi="Calibri" w:cs="Arial"/>
                <w:b/>
                <w:bCs/>
                <w:i/>
                <w:sz w:val="16"/>
                <w:szCs w:val="16"/>
              </w:rPr>
              <w:t xml:space="preserve">(teacher should set this up beforehand to make sure that there is a variety of rubbish and that it is ‘clean’.)  </w:t>
            </w:r>
            <w:r w:rsidRPr="00D96526">
              <w:rPr>
                <w:rFonts w:ascii="Calibri" w:hAnsi="Calibri" w:cs="Arial"/>
                <w:bCs/>
                <w:sz w:val="16"/>
                <w:szCs w:val="16"/>
              </w:rPr>
              <w:t>Ask</w:t>
            </w:r>
            <w:r w:rsidRPr="00D96526">
              <w:rPr>
                <w:rFonts w:ascii="Calibri" w:hAnsi="Calibri" w:cs="Arial"/>
                <w:b/>
                <w:bCs/>
                <w:i/>
                <w:sz w:val="16"/>
                <w:szCs w:val="16"/>
              </w:rPr>
              <w:t xml:space="preserve"> </w:t>
            </w:r>
            <w:r w:rsidRPr="00D96526">
              <w:rPr>
                <w:rFonts w:ascii="Calibri" w:hAnsi="Calibri" w:cs="Arial"/>
                <w:bCs/>
                <w:sz w:val="16"/>
                <w:szCs w:val="16"/>
              </w:rPr>
              <w:t xml:space="preserve">pupils what this is called: - </w:t>
            </w:r>
            <w:r w:rsidRPr="00D96526">
              <w:rPr>
                <w:rFonts w:ascii="Calibri" w:hAnsi="Calibri" w:cs="Arial"/>
                <w:bCs/>
                <w:i/>
                <w:sz w:val="16"/>
                <w:szCs w:val="16"/>
              </w:rPr>
              <w:t>rubbish</w:t>
            </w:r>
            <w:r w:rsidRPr="00D96526">
              <w:rPr>
                <w:rFonts w:ascii="Calibri" w:hAnsi="Calibri" w:cs="Arial"/>
                <w:bCs/>
                <w:sz w:val="16"/>
                <w:szCs w:val="16"/>
              </w:rPr>
              <w:t xml:space="preserve"> / </w:t>
            </w:r>
            <w:r w:rsidRPr="00D96526">
              <w:rPr>
                <w:rFonts w:ascii="Calibri" w:hAnsi="Calibri" w:cs="Arial"/>
                <w:bCs/>
                <w:i/>
                <w:sz w:val="16"/>
                <w:szCs w:val="16"/>
              </w:rPr>
              <w:t>litter</w:t>
            </w:r>
            <w:r w:rsidRPr="00D96526">
              <w:rPr>
                <w:rFonts w:ascii="Calibri" w:hAnsi="Calibri" w:cs="Arial"/>
                <w:bCs/>
                <w:sz w:val="16"/>
                <w:szCs w:val="16"/>
              </w:rPr>
              <w:t xml:space="preserve"> / </w:t>
            </w:r>
            <w:r w:rsidRPr="00D96526">
              <w:rPr>
                <w:rFonts w:ascii="Calibri" w:hAnsi="Calibri" w:cs="Arial"/>
                <w:bCs/>
                <w:i/>
                <w:sz w:val="16"/>
                <w:szCs w:val="16"/>
              </w:rPr>
              <w:t>waste</w:t>
            </w:r>
            <w:r w:rsidRPr="00D96526">
              <w:rPr>
                <w:rFonts w:ascii="Calibri" w:hAnsi="Calibri" w:cs="Arial"/>
                <w:bCs/>
                <w:sz w:val="16"/>
                <w:szCs w:val="16"/>
              </w:rPr>
              <w:t>.</w:t>
            </w:r>
          </w:p>
          <w:p w14:paraId="2ED29A8D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Cs/>
                <w:sz w:val="16"/>
                <w:szCs w:val="16"/>
              </w:rPr>
            </w:pPr>
          </w:p>
          <w:p w14:paraId="607FD562" w14:textId="77777777" w:rsidR="00D96526" w:rsidRPr="00D96526" w:rsidRDefault="00D96526" w:rsidP="00D96526">
            <w:pPr>
              <w:pStyle w:val="ListParagraph"/>
              <w:tabs>
                <w:tab w:val="left" w:pos="2385"/>
              </w:tabs>
              <w:ind w:left="0"/>
              <w:rPr>
                <w:rFonts w:eastAsia="Times New Roman" w:cs="Arial"/>
                <w:bCs/>
                <w:sz w:val="16"/>
                <w:szCs w:val="16"/>
                <w:lang w:eastAsia="en-GB"/>
              </w:rPr>
            </w:pPr>
            <w:r w:rsidRPr="00D96526">
              <w:rPr>
                <w:rFonts w:eastAsia="Times New Roman" w:cs="Arial"/>
                <w:b/>
                <w:bCs/>
                <w:sz w:val="16"/>
                <w:szCs w:val="16"/>
                <w:lang w:eastAsia="en-GB"/>
              </w:rPr>
              <w:t>Reduce</w:t>
            </w:r>
            <w:r w:rsidRPr="00D96526">
              <w:rPr>
                <w:rFonts w:eastAsia="Times New Roman" w:cs="Arial"/>
                <w:bCs/>
                <w:sz w:val="16"/>
                <w:szCs w:val="16"/>
                <w:lang w:eastAsia="en-GB"/>
              </w:rPr>
              <w:t xml:space="preserve"> – reducing the amount of this we throw away in the future</w:t>
            </w:r>
          </w:p>
          <w:p w14:paraId="2329F95A" w14:textId="77777777" w:rsidR="00D96526" w:rsidRPr="00D96526" w:rsidRDefault="00D96526" w:rsidP="00D96526">
            <w:pPr>
              <w:pStyle w:val="ListParagraph"/>
              <w:tabs>
                <w:tab w:val="left" w:pos="2385"/>
              </w:tabs>
              <w:ind w:left="0"/>
              <w:rPr>
                <w:rFonts w:eastAsia="Times New Roman" w:cs="Arial"/>
                <w:bCs/>
                <w:sz w:val="16"/>
                <w:szCs w:val="16"/>
                <w:lang w:eastAsia="en-GB"/>
              </w:rPr>
            </w:pPr>
            <w:r w:rsidRPr="00D96526">
              <w:rPr>
                <w:rFonts w:eastAsia="Times New Roman" w:cs="Arial"/>
                <w:b/>
                <w:bCs/>
                <w:sz w:val="16"/>
                <w:szCs w:val="16"/>
                <w:lang w:eastAsia="en-GB"/>
              </w:rPr>
              <w:t>Reuse</w:t>
            </w:r>
            <w:r w:rsidRPr="00D96526">
              <w:rPr>
                <w:rFonts w:eastAsia="Times New Roman" w:cs="Arial"/>
                <w:bCs/>
                <w:sz w:val="16"/>
                <w:szCs w:val="16"/>
                <w:lang w:eastAsia="en-GB"/>
              </w:rPr>
              <w:t xml:space="preserve"> – using the item again for another / similar purpose</w:t>
            </w:r>
          </w:p>
          <w:p w14:paraId="1C4FC8FD" w14:textId="77777777" w:rsidR="00D96526" w:rsidRPr="00D96526" w:rsidRDefault="00D96526" w:rsidP="00D96526">
            <w:pPr>
              <w:pStyle w:val="ListParagraph"/>
              <w:tabs>
                <w:tab w:val="left" w:pos="2385"/>
              </w:tabs>
              <w:ind w:left="0"/>
              <w:rPr>
                <w:rFonts w:eastAsia="Times New Roman" w:cs="Arial"/>
                <w:bCs/>
                <w:sz w:val="16"/>
                <w:szCs w:val="16"/>
                <w:lang w:eastAsia="en-GB"/>
              </w:rPr>
            </w:pPr>
            <w:r w:rsidRPr="00D96526">
              <w:rPr>
                <w:rFonts w:eastAsia="Times New Roman" w:cs="Arial"/>
                <w:b/>
                <w:bCs/>
                <w:sz w:val="16"/>
                <w:szCs w:val="16"/>
                <w:lang w:eastAsia="en-GB"/>
              </w:rPr>
              <w:t>Recycle</w:t>
            </w:r>
            <w:r w:rsidRPr="00D96526">
              <w:rPr>
                <w:rFonts w:eastAsia="Times New Roman" w:cs="Arial"/>
                <w:bCs/>
                <w:sz w:val="16"/>
                <w:szCs w:val="16"/>
                <w:lang w:eastAsia="en-GB"/>
              </w:rPr>
              <w:t xml:space="preserve"> – Turning into something else. </w:t>
            </w:r>
          </w:p>
          <w:p w14:paraId="3BDE5CD7" w14:textId="77777777" w:rsidR="00D96526" w:rsidRPr="00D96526" w:rsidRDefault="00D96526" w:rsidP="00D96526">
            <w:pPr>
              <w:tabs>
                <w:tab w:val="left" w:pos="2385"/>
                <w:tab w:val="left" w:pos="10348"/>
              </w:tabs>
              <w:rPr>
                <w:rFonts w:ascii="Calibri" w:hAnsi="Calibri" w:cs="Arial"/>
                <w:bCs/>
                <w:sz w:val="16"/>
                <w:szCs w:val="16"/>
              </w:rPr>
            </w:pPr>
            <w:r w:rsidRPr="00D96526">
              <w:rPr>
                <w:rFonts w:ascii="Calibri" w:hAnsi="Calibri" w:cs="Arial"/>
                <w:bCs/>
                <w:sz w:val="16"/>
                <w:szCs w:val="16"/>
              </w:rPr>
              <w:t>Using the items in the bin, model sorting these into reduce, reuse, recycle and discuss.</w:t>
            </w:r>
          </w:p>
          <w:p w14:paraId="5C9C7028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/>
                <w:bCs/>
                <w:sz w:val="16"/>
                <w:szCs w:val="16"/>
                <w:u w:val="single"/>
              </w:rPr>
            </w:pPr>
          </w:p>
          <w:p w14:paraId="78879661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/>
                <w:bCs/>
                <w:sz w:val="16"/>
                <w:szCs w:val="16"/>
                <w:u w:val="single"/>
              </w:rPr>
            </w:pPr>
            <w:r w:rsidRPr="00D96526">
              <w:rPr>
                <w:rFonts w:ascii="Calibri" w:hAnsi="Calibri" w:cs="Arial"/>
                <w:b/>
                <w:bCs/>
                <w:sz w:val="16"/>
                <w:szCs w:val="16"/>
                <w:u w:val="single"/>
              </w:rPr>
              <w:t xml:space="preserve">Activity: </w:t>
            </w:r>
          </w:p>
          <w:p w14:paraId="04A0FE01" w14:textId="77777777" w:rsidR="00D96526" w:rsidRPr="00D96526" w:rsidRDefault="00D96526" w:rsidP="00D96526">
            <w:pPr>
              <w:tabs>
                <w:tab w:val="left" w:pos="2385"/>
              </w:tabs>
              <w:rPr>
                <w:rFonts w:ascii="Calibri" w:hAnsi="Calibri" w:cs="Arial"/>
                <w:b/>
                <w:bCs/>
                <w:i/>
                <w:sz w:val="16"/>
                <w:szCs w:val="16"/>
                <w:u w:val="single"/>
              </w:rPr>
            </w:pPr>
            <w:r w:rsidRPr="00D96526">
              <w:rPr>
                <w:rFonts w:ascii="Calibri" w:hAnsi="Calibri" w:cs="Arial"/>
                <w:bCs/>
                <w:sz w:val="16"/>
                <w:szCs w:val="16"/>
              </w:rPr>
              <w:t xml:space="preserve">Sort out waste into each.  See ‘reduce, reuse, recycle’ recording sheets resource. </w:t>
            </w:r>
            <w:r w:rsidRPr="00D96526">
              <w:rPr>
                <w:rFonts w:ascii="Calibri" w:hAnsi="Calibri" w:cs="Arial"/>
                <w:b/>
                <w:bCs/>
                <w:i/>
                <w:sz w:val="16"/>
                <w:szCs w:val="16"/>
                <w:u w:val="single"/>
              </w:rPr>
              <w:t>RECORD</w:t>
            </w:r>
          </w:p>
          <w:p w14:paraId="2F3D1C18" w14:textId="77777777" w:rsidR="00D96526" w:rsidRPr="00D96526" w:rsidRDefault="00D96526" w:rsidP="00D96526">
            <w:pPr>
              <w:rPr>
                <w:rFonts w:ascii="Calibri" w:hAnsi="Calibri"/>
                <w:sz w:val="16"/>
                <w:szCs w:val="16"/>
              </w:rPr>
            </w:pPr>
          </w:p>
          <w:p w14:paraId="3DC807BF" w14:textId="77777777" w:rsidR="00D96526" w:rsidRPr="00D96526" w:rsidRDefault="00D96526" w:rsidP="006565FD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7140B5F" w14:textId="77777777" w:rsidR="00D96526" w:rsidRDefault="00D96526" w:rsidP="001510D9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PDMU</w:t>
            </w:r>
          </w:p>
          <w:p w14:paraId="2B3F7382" w14:textId="77777777" w:rsidR="00DF0BF7" w:rsidRDefault="00DF0BF7" w:rsidP="001510D9">
            <w:pPr>
              <w:rPr>
                <w:sz w:val="24"/>
                <w:szCs w:val="24"/>
                <w:u w:val="single"/>
              </w:rPr>
            </w:pPr>
          </w:p>
          <w:p w14:paraId="4B1F1937" w14:textId="77777777" w:rsidR="00DF0BF7" w:rsidRDefault="005B0130" w:rsidP="00DF0BF7">
            <w:pPr>
              <w:pStyle w:val="PlainText"/>
            </w:pPr>
            <w:hyperlink r:id="rId6" w:history="1">
              <w:r w:rsidR="00DF0BF7">
                <w:rPr>
                  <w:rStyle w:val="Hyperlink"/>
                </w:rPr>
                <w:t>http://www.trocaire.org/education/lent2016</w:t>
              </w:r>
            </w:hyperlink>
          </w:p>
          <w:p w14:paraId="56862126" w14:textId="63E55BF8" w:rsidR="00DF0BF7" w:rsidRPr="00344965" w:rsidRDefault="00DF0BF7" w:rsidP="001510D9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</w:tcPr>
          <w:p w14:paraId="3DC807C1" w14:textId="7FEF21A9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 / ACTIVITY BASED LEARNING</w:t>
            </w:r>
          </w:p>
          <w:p w14:paraId="17DC8B5C" w14:textId="77777777" w:rsidR="00D96526" w:rsidRPr="000A1CCB" w:rsidRDefault="00D96526" w:rsidP="00505A62">
            <w:pPr>
              <w:rPr>
                <w:sz w:val="24"/>
                <w:szCs w:val="24"/>
              </w:rPr>
            </w:pPr>
          </w:p>
          <w:p w14:paraId="26185711" w14:textId="77D7BDBF" w:rsidR="00D96526" w:rsidRPr="000A1CCB" w:rsidRDefault="00835766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Gaelic – St Mary’s students</w:t>
            </w:r>
          </w:p>
          <w:p w14:paraId="17A5D6AA" w14:textId="79DA6EFD" w:rsidR="00D96526" w:rsidRPr="000A1CCB" w:rsidRDefault="00D96526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D96526" w:rsidRPr="000A1CCB" w14:paraId="3DC807E3" w14:textId="77777777" w:rsidTr="006565FD">
        <w:tc>
          <w:tcPr>
            <w:tcW w:w="3980" w:type="dxa"/>
            <w:vMerge w:val="restart"/>
          </w:tcPr>
          <w:p w14:paraId="3DC807CE" w14:textId="6A74F05D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D96526" w:rsidRPr="000A1CCB" w:rsidRDefault="00D96526" w:rsidP="00505A62">
            <w:pPr>
              <w:rPr>
                <w:sz w:val="24"/>
                <w:szCs w:val="24"/>
              </w:rPr>
            </w:pPr>
          </w:p>
          <w:p w14:paraId="400C5138" w14:textId="2EC783B2" w:rsidR="00D96526" w:rsidRPr="000A1CCB" w:rsidRDefault="00D96526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Prayer for Lent</w:t>
            </w:r>
          </w:p>
          <w:p w14:paraId="17050ED6" w14:textId="69577594" w:rsidR="00D96526" w:rsidRDefault="005B0130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Alive O lesson 6 term 2</w:t>
            </w:r>
          </w:p>
          <w:p w14:paraId="3816DA9F" w14:textId="77777777" w:rsidR="00DF0BF7" w:rsidRDefault="00DF0BF7" w:rsidP="00505A62">
            <w:pPr>
              <w:rPr>
                <w:sz w:val="24"/>
                <w:szCs w:val="24"/>
              </w:rPr>
            </w:pPr>
          </w:p>
          <w:p w14:paraId="63A0CF59" w14:textId="77777777" w:rsidR="00DF0BF7" w:rsidRDefault="005B0130" w:rsidP="00DF0BF7">
            <w:pPr>
              <w:pStyle w:val="PlainText"/>
            </w:pPr>
            <w:hyperlink r:id="rId7" w:history="1">
              <w:r w:rsidR="00DF0BF7">
                <w:rPr>
                  <w:rStyle w:val="Hyperlink"/>
                </w:rPr>
                <w:t>http://www.trocaire.org/education/lent2016</w:t>
              </w:r>
            </w:hyperlink>
          </w:p>
          <w:p w14:paraId="7DF1E3CF" w14:textId="00CE926B" w:rsidR="00DF0BF7" w:rsidRPr="000A1CCB" w:rsidRDefault="00DF0BF7" w:rsidP="00505A6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D96526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8A553EB" w14:textId="77777777" w:rsidR="005A12BC" w:rsidRDefault="005A12BC" w:rsidP="006565FD">
            <w:pPr>
              <w:rPr>
                <w:sz w:val="24"/>
                <w:szCs w:val="24"/>
                <w:u w:val="single"/>
              </w:rPr>
            </w:pPr>
          </w:p>
          <w:p w14:paraId="199126E8" w14:textId="06CEB15E" w:rsidR="005A12BC" w:rsidRPr="008D1C19" w:rsidRDefault="00835766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Symmetry</w:t>
            </w:r>
            <w:r w:rsidR="008D1C19">
              <w:rPr>
                <w:sz w:val="24"/>
                <w:szCs w:val="24"/>
              </w:rPr>
              <w:t xml:space="preserve"> Pictures</w:t>
            </w:r>
          </w:p>
          <w:p w14:paraId="3DC807D0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3DC807D5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3DC807D6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3DC807D7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3DC807D8" w14:textId="77777777" w:rsidR="00D96526" w:rsidRPr="000A1CCB" w:rsidRDefault="00D96526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D96526" w:rsidRPr="000A1CCB" w:rsidRDefault="00D96526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424564A" w:rsidR="00D96526" w:rsidRPr="000A1CCB" w:rsidRDefault="00D96526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8D1C19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49F45B70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Tuesday – Maths number work </w:t>
            </w:r>
            <w:r>
              <w:rPr>
                <w:sz w:val="24"/>
                <w:szCs w:val="24"/>
              </w:rPr>
              <w:t>adding decimals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36D4B702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Wednesday – </w:t>
            </w:r>
            <w:r>
              <w:rPr>
                <w:sz w:val="24"/>
                <w:szCs w:val="24"/>
              </w:rPr>
              <w:t>Suffixes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6E1BE4C0" w:rsidR="00D96526" w:rsidRPr="000A1CCB" w:rsidRDefault="00D96526" w:rsidP="00BE7416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Thursday – Maths </w:t>
            </w:r>
            <w:r>
              <w:rPr>
                <w:sz w:val="24"/>
                <w:szCs w:val="24"/>
              </w:rPr>
              <w:t>symmetry</w:t>
            </w:r>
            <w:r w:rsidR="0083576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35766">
              <w:rPr>
                <w:sz w:val="24"/>
                <w:szCs w:val="24"/>
              </w:rPr>
              <w:t>workshets</w:t>
            </w:r>
            <w:bookmarkStart w:id="0" w:name="_GoBack"/>
            <w:bookmarkEnd w:id="0"/>
            <w:proofErr w:type="spellEnd"/>
            <w:r w:rsidRPr="000A1CCB">
              <w:rPr>
                <w:sz w:val="24"/>
                <w:szCs w:val="24"/>
              </w:rPr>
              <w:t xml:space="preserve">  Practise</w:t>
            </w:r>
            <w:proofErr w:type="gramEnd"/>
            <w:r w:rsidRPr="000A1CCB">
              <w:rPr>
                <w:sz w:val="24"/>
                <w:szCs w:val="24"/>
              </w:rPr>
              <w:t xml:space="preserve">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71E883F5" w14:textId="77777777" w:rsidR="00D96526" w:rsidRPr="000A1CCB" w:rsidRDefault="00D96526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D96526" w:rsidRPr="000A1CCB" w:rsidRDefault="00D96526" w:rsidP="006565FD">
            <w:pPr>
              <w:rPr>
                <w:sz w:val="24"/>
                <w:szCs w:val="24"/>
              </w:rPr>
            </w:pPr>
          </w:p>
          <w:p w14:paraId="32353D58" w14:textId="77777777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D96526" w:rsidRPr="000A1CCB" w:rsidRDefault="00D96526" w:rsidP="006565FD">
            <w:pPr>
              <w:rPr>
                <w:sz w:val="24"/>
                <w:szCs w:val="24"/>
              </w:rPr>
            </w:pPr>
          </w:p>
        </w:tc>
      </w:tr>
      <w:tr w:rsidR="00D96526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D96526" w:rsidRPr="000A1CCB" w:rsidRDefault="00D96526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D96526" w:rsidRPr="000A1CCB" w:rsidRDefault="00D96526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BC -  Being Creative</w:t>
            </w:r>
          </w:p>
          <w:p w14:paraId="1ADCF1C9" w14:textId="1DD28949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MI -  Managing Information</w:t>
            </w:r>
          </w:p>
          <w:p w14:paraId="293469B0" w14:textId="2B657E8F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PS -  Thinking, Problem Solving  And </w:t>
            </w:r>
          </w:p>
          <w:p w14:paraId="3DC807F0" w14:textId="07481AF9" w:rsidR="00D96526" w:rsidRPr="000A1CCB" w:rsidRDefault="00D96526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87FB0"/>
    <w:rsid w:val="000A1CCB"/>
    <w:rsid w:val="000A36EF"/>
    <w:rsid w:val="000E2197"/>
    <w:rsid w:val="00123846"/>
    <w:rsid w:val="00135293"/>
    <w:rsid w:val="001510D9"/>
    <w:rsid w:val="00184B1C"/>
    <w:rsid w:val="00196EAD"/>
    <w:rsid w:val="001F25A7"/>
    <w:rsid w:val="00201EC7"/>
    <w:rsid w:val="0028628C"/>
    <w:rsid w:val="002A6426"/>
    <w:rsid w:val="00341E0F"/>
    <w:rsid w:val="00344965"/>
    <w:rsid w:val="00351625"/>
    <w:rsid w:val="003E431F"/>
    <w:rsid w:val="003E68E1"/>
    <w:rsid w:val="003E7295"/>
    <w:rsid w:val="00453D49"/>
    <w:rsid w:val="00472403"/>
    <w:rsid w:val="004805D9"/>
    <w:rsid w:val="004F73D4"/>
    <w:rsid w:val="00505A62"/>
    <w:rsid w:val="005336FE"/>
    <w:rsid w:val="005704C4"/>
    <w:rsid w:val="005A12BC"/>
    <w:rsid w:val="005B0130"/>
    <w:rsid w:val="006565FD"/>
    <w:rsid w:val="006B48D4"/>
    <w:rsid w:val="007508B7"/>
    <w:rsid w:val="00755DF2"/>
    <w:rsid w:val="0076732A"/>
    <w:rsid w:val="00772B5B"/>
    <w:rsid w:val="007A2C17"/>
    <w:rsid w:val="00801BB1"/>
    <w:rsid w:val="00804AEF"/>
    <w:rsid w:val="00835766"/>
    <w:rsid w:val="008D1C19"/>
    <w:rsid w:val="008D3E3A"/>
    <w:rsid w:val="008F1084"/>
    <w:rsid w:val="00901C6E"/>
    <w:rsid w:val="009448CD"/>
    <w:rsid w:val="00945707"/>
    <w:rsid w:val="00950A14"/>
    <w:rsid w:val="009829CC"/>
    <w:rsid w:val="00991065"/>
    <w:rsid w:val="00A02826"/>
    <w:rsid w:val="00A43BB0"/>
    <w:rsid w:val="00A514AF"/>
    <w:rsid w:val="00B15F57"/>
    <w:rsid w:val="00B21357"/>
    <w:rsid w:val="00B52F13"/>
    <w:rsid w:val="00B96436"/>
    <w:rsid w:val="00BE7416"/>
    <w:rsid w:val="00C1666F"/>
    <w:rsid w:val="00C851C2"/>
    <w:rsid w:val="00CB24CE"/>
    <w:rsid w:val="00CB26B4"/>
    <w:rsid w:val="00CD2C5C"/>
    <w:rsid w:val="00CE5957"/>
    <w:rsid w:val="00CE5D3D"/>
    <w:rsid w:val="00D0519B"/>
    <w:rsid w:val="00D11EF7"/>
    <w:rsid w:val="00D4025D"/>
    <w:rsid w:val="00D53B1A"/>
    <w:rsid w:val="00D843FE"/>
    <w:rsid w:val="00D85848"/>
    <w:rsid w:val="00D8690A"/>
    <w:rsid w:val="00D872F5"/>
    <w:rsid w:val="00D905C4"/>
    <w:rsid w:val="00D95CD5"/>
    <w:rsid w:val="00D96526"/>
    <w:rsid w:val="00DA3C5C"/>
    <w:rsid w:val="00DD3317"/>
    <w:rsid w:val="00DE7C9F"/>
    <w:rsid w:val="00DF0BF7"/>
    <w:rsid w:val="00E23D45"/>
    <w:rsid w:val="00E51FE7"/>
    <w:rsid w:val="00E954B1"/>
    <w:rsid w:val="00F3281E"/>
    <w:rsid w:val="00F83A63"/>
    <w:rsid w:val="00F86C36"/>
    <w:rsid w:val="00F96162"/>
    <w:rsid w:val="00FB23E2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6526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DF0BF7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F0BF7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F0BF7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6526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DF0BF7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F0BF7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F0BF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5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rocaire.org/education/lent201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rocaire.org/education/lent20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7E227-99CB-475F-A720-1F36A60A8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F6633B35</Template>
  <TotalTime>358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41</cp:revision>
  <cp:lastPrinted>2016-02-22T16:08:00Z</cp:lastPrinted>
  <dcterms:created xsi:type="dcterms:W3CDTF">2014-08-27T08:32:00Z</dcterms:created>
  <dcterms:modified xsi:type="dcterms:W3CDTF">2017-02-27T15:47:00Z</dcterms:modified>
</cp:coreProperties>
</file>