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99B" w:rsidRPr="00C0599B" w:rsidRDefault="00C0599B" w:rsidP="00C0599B">
      <w:pPr>
        <w:rPr>
          <w:b/>
          <w:i/>
          <w:sz w:val="48"/>
          <w:szCs w:val="48"/>
          <w:u w:val="single"/>
        </w:rPr>
      </w:pPr>
      <w:r w:rsidRPr="00C0599B">
        <w:rPr>
          <w:b/>
          <w:i/>
          <w:noProof/>
          <w:sz w:val="48"/>
          <w:szCs w:val="48"/>
          <w:u w:val="single"/>
          <w:lang w:eastAsia="en-GB"/>
        </w:rPr>
        <w:drawing>
          <wp:inline distT="0" distB="0" distL="0" distR="0" wp14:anchorId="2CE6BB09" wp14:editId="2AA214EC">
            <wp:extent cx="11334750" cy="952500"/>
            <wp:effectExtent l="0" t="0" r="0" b="0"/>
            <wp:docPr id="1" name="Picture 1" descr="T:\SOP\Rights Repecting Schools Resources\RRS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OP\Rights Repecting Schools Resources\RRSA 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9B" w:rsidRPr="00C0599B" w:rsidRDefault="00C0599B" w:rsidP="00C0599B">
      <w:pPr>
        <w:rPr>
          <w:sz w:val="48"/>
          <w:szCs w:val="48"/>
        </w:rPr>
      </w:pPr>
      <w:r w:rsidRPr="00C0599B">
        <w:rPr>
          <w:b/>
          <w:i/>
          <w:color w:val="FF0000"/>
          <w:sz w:val="48"/>
          <w:szCs w:val="48"/>
          <w:u w:val="single"/>
        </w:rPr>
        <w:t>O</w:t>
      </w:r>
      <w:r w:rsidRPr="00C0599B">
        <w:rPr>
          <w:sz w:val="48"/>
          <w:szCs w:val="48"/>
        </w:rPr>
        <w:t>penness; in that we are open minded to the views of others, open hearted and open to innovation.</w:t>
      </w:r>
    </w:p>
    <w:p w:rsidR="00C0599B" w:rsidRPr="00C0599B" w:rsidRDefault="00C0599B" w:rsidP="00C0599B">
      <w:pPr>
        <w:rPr>
          <w:sz w:val="48"/>
          <w:szCs w:val="48"/>
        </w:rPr>
      </w:pPr>
      <w:r w:rsidRPr="00C0599B">
        <w:rPr>
          <w:b/>
          <w:i/>
          <w:color w:val="FF0000"/>
          <w:sz w:val="48"/>
          <w:szCs w:val="48"/>
          <w:u w:val="single"/>
        </w:rPr>
        <w:t>L</w:t>
      </w:r>
      <w:r w:rsidRPr="00C0599B">
        <w:rPr>
          <w:sz w:val="48"/>
          <w:szCs w:val="48"/>
        </w:rPr>
        <w:t>ove; in that we strive to develop a lifelong love of learning, love of others within our school, our community, our country and globally.</w:t>
      </w:r>
    </w:p>
    <w:p w:rsidR="00C0599B" w:rsidRPr="00C0599B" w:rsidRDefault="00C0599B" w:rsidP="00C0599B">
      <w:pPr>
        <w:rPr>
          <w:sz w:val="48"/>
          <w:szCs w:val="48"/>
        </w:rPr>
      </w:pPr>
      <w:r w:rsidRPr="00C0599B">
        <w:rPr>
          <w:b/>
          <w:i/>
          <w:color w:val="FF0000"/>
          <w:sz w:val="48"/>
          <w:szCs w:val="48"/>
          <w:u w:val="single"/>
        </w:rPr>
        <w:t>I</w:t>
      </w:r>
      <w:r w:rsidRPr="00C0599B">
        <w:rPr>
          <w:sz w:val="48"/>
          <w:szCs w:val="48"/>
        </w:rPr>
        <w:t>ntegrity; in that genuine integrity in our relationships with all others, results in a happy school</w:t>
      </w:r>
    </w:p>
    <w:p w:rsidR="00C0599B" w:rsidRPr="00C0599B" w:rsidRDefault="00C0599B" w:rsidP="00C0599B">
      <w:pPr>
        <w:rPr>
          <w:sz w:val="48"/>
          <w:szCs w:val="48"/>
        </w:rPr>
      </w:pPr>
      <w:r w:rsidRPr="00C0599B">
        <w:rPr>
          <w:b/>
          <w:i/>
          <w:color w:val="FF0000"/>
          <w:sz w:val="48"/>
          <w:szCs w:val="48"/>
          <w:u w:val="single"/>
        </w:rPr>
        <w:t>V</w:t>
      </w:r>
      <w:r w:rsidRPr="00C0599B">
        <w:rPr>
          <w:sz w:val="48"/>
          <w:szCs w:val="48"/>
        </w:rPr>
        <w:t>ision; in that we have clarity of purpose in all that we do and why we do it; it is for the children in our care.</w:t>
      </w:r>
    </w:p>
    <w:p w:rsidR="00C0599B" w:rsidRPr="00C0599B" w:rsidRDefault="00C0599B" w:rsidP="00C0599B">
      <w:pPr>
        <w:rPr>
          <w:sz w:val="48"/>
          <w:szCs w:val="48"/>
        </w:rPr>
      </w:pPr>
      <w:r w:rsidRPr="00C0599B">
        <w:rPr>
          <w:b/>
          <w:i/>
          <w:color w:val="FF0000"/>
          <w:sz w:val="48"/>
          <w:szCs w:val="48"/>
          <w:u w:val="single"/>
        </w:rPr>
        <w:t>E</w:t>
      </w:r>
      <w:r w:rsidRPr="00C0599B">
        <w:rPr>
          <w:sz w:val="48"/>
          <w:szCs w:val="48"/>
        </w:rPr>
        <w:t>nthusiasm; in that we meet challenges with purpose, with a collegiality and with the courage to take risks as learners and teachers</w:t>
      </w:r>
    </w:p>
    <w:p w:rsidR="00C0599B" w:rsidRPr="00C0599B" w:rsidRDefault="00C0599B" w:rsidP="00C0599B">
      <w:pPr>
        <w:rPr>
          <w:sz w:val="48"/>
          <w:szCs w:val="48"/>
        </w:rPr>
      </w:pPr>
      <w:r w:rsidRPr="00C0599B">
        <w:rPr>
          <w:b/>
          <w:i/>
          <w:color w:val="FF0000"/>
          <w:sz w:val="48"/>
          <w:szCs w:val="48"/>
          <w:u w:val="single"/>
        </w:rPr>
        <w:t>R</w:t>
      </w:r>
      <w:r w:rsidRPr="00C0599B">
        <w:rPr>
          <w:sz w:val="48"/>
          <w:szCs w:val="48"/>
        </w:rPr>
        <w:t>espect; in that we are a Rights Respecting School and are respectful of others; b</w:t>
      </w:r>
      <w:bookmarkStart w:id="0" w:name="_GoBack"/>
      <w:bookmarkEnd w:id="0"/>
      <w:r w:rsidRPr="00C0599B">
        <w:rPr>
          <w:sz w:val="48"/>
          <w:szCs w:val="48"/>
        </w:rPr>
        <w:t>e they pupils, members of staff, members of our wider community or global village.</w:t>
      </w:r>
    </w:p>
    <w:p w:rsidR="00C0599B" w:rsidRPr="00C0599B" w:rsidRDefault="00C0599B" w:rsidP="00C0599B">
      <w:pPr>
        <w:rPr>
          <w:sz w:val="48"/>
          <w:szCs w:val="48"/>
        </w:rPr>
      </w:pPr>
    </w:p>
    <w:p w:rsidR="004874B6" w:rsidRPr="00C0599B" w:rsidRDefault="004874B6">
      <w:pPr>
        <w:rPr>
          <w:sz w:val="48"/>
          <w:szCs w:val="48"/>
        </w:rPr>
      </w:pPr>
    </w:p>
    <w:sectPr w:rsidR="004874B6" w:rsidRPr="00C0599B" w:rsidSect="003001D1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99B"/>
    <w:rsid w:val="004874B6"/>
    <w:rsid w:val="00C0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9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5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9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9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5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9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C900C174</Template>
  <TotalTime>2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1</cp:revision>
  <dcterms:created xsi:type="dcterms:W3CDTF">2016-04-27T08:30:00Z</dcterms:created>
  <dcterms:modified xsi:type="dcterms:W3CDTF">2016-04-27T08:32:00Z</dcterms:modified>
</cp:coreProperties>
</file>