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AE8B35" w14:textId="77777777" w:rsidR="00F009E4" w:rsidRDefault="00F009E4">
      <w:pPr>
        <w:jc w:val="center"/>
        <w:rPr>
          <w:b/>
          <w:sz w:val="42"/>
        </w:rPr>
      </w:pPr>
      <w:r>
        <w:rPr>
          <w:b/>
          <w:sz w:val="42"/>
        </w:rPr>
        <w:t>St Oliver Plunkett Primary School</w:t>
      </w:r>
    </w:p>
    <w:p w14:paraId="071F1EA3" w14:textId="77777777" w:rsidR="00F009E4" w:rsidRDefault="00F009E4">
      <w:pPr>
        <w:jc w:val="center"/>
        <w:rPr>
          <w:b/>
          <w:sz w:val="42"/>
        </w:rPr>
      </w:pPr>
      <w:r>
        <w:rPr>
          <w:b/>
          <w:sz w:val="42"/>
        </w:rPr>
        <w:t>Medium Term Planning</w:t>
      </w:r>
    </w:p>
    <w:p w14:paraId="4FE71766" w14:textId="77777777" w:rsidR="00F009E4" w:rsidRDefault="00F009E4">
      <w:pPr>
        <w:jc w:val="center"/>
        <w:rPr>
          <w:b/>
          <w:sz w:val="42"/>
        </w:rPr>
      </w:pPr>
    </w:p>
    <w:p w14:paraId="6F798921" w14:textId="184D6ECB" w:rsidR="00F009E4" w:rsidRPr="00922BA2" w:rsidRDefault="00F009E4">
      <w:pPr>
        <w:rPr>
          <w:b/>
        </w:rPr>
      </w:pPr>
      <w:r w:rsidRPr="001D08CF">
        <w:rPr>
          <w:b/>
        </w:rPr>
        <w:t>Area of L</w:t>
      </w:r>
      <w:r w:rsidR="00F52DDD">
        <w:rPr>
          <w:b/>
        </w:rPr>
        <w:t>earning:</w:t>
      </w:r>
      <w:r w:rsidR="00922BA2">
        <w:rPr>
          <w:b/>
        </w:rPr>
        <w:t xml:space="preserve">  </w:t>
      </w:r>
      <w:r w:rsidR="00922BA2">
        <w:rPr>
          <w:b/>
        </w:rPr>
        <w:softHyphen/>
      </w:r>
      <w:r w:rsidR="00922BA2">
        <w:rPr>
          <w:b/>
        </w:rPr>
        <w:softHyphen/>
      </w:r>
      <w:r w:rsidR="00922BA2">
        <w:rPr>
          <w:b/>
        </w:rPr>
        <w:softHyphen/>
      </w:r>
      <w:r w:rsidR="00922BA2">
        <w:rPr>
          <w:b/>
        </w:rPr>
        <w:softHyphen/>
      </w:r>
      <w:r w:rsidR="00922BA2">
        <w:rPr>
          <w:b/>
        </w:rPr>
        <w:softHyphen/>
      </w:r>
      <w:r w:rsidR="00922BA2">
        <w:rPr>
          <w:b/>
        </w:rPr>
        <w:softHyphen/>
      </w:r>
      <w:r w:rsidR="001D08CF" w:rsidRPr="001D08CF">
        <w:rPr>
          <w:b/>
        </w:rPr>
        <w:t>NUMERACY –</w:t>
      </w:r>
      <w:r w:rsidR="008A65F1">
        <w:rPr>
          <w:b/>
        </w:rPr>
        <w:t xml:space="preserve"> Areas:  </w:t>
      </w:r>
      <w:r w:rsidR="00A031FC">
        <w:rPr>
          <w:b/>
        </w:rPr>
        <w:t>Measures,</w:t>
      </w:r>
      <w:r w:rsidR="00EA1F16">
        <w:rPr>
          <w:b/>
        </w:rPr>
        <w:t xml:space="preserve"> </w:t>
      </w:r>
      <w:r w:rsidR="00582D8D">
        <w:rPr>
          <w:b/>
        </w:rPr>
        <w:t>Shape and Space</w:t>
      </w:r>
      <w:r w:rsidR="00EA1F16">
        <w:rPr>
          <w:b/>
        </w:rPr>
        <w:t xml:space="preserve">                        </w:t>
      </w:r>
      <w:r w:rsidR="00A031FC">
        <w:rPr>
          <w:b/>
        </w:rPr>
        <w:t xml:space="preserve">           </w:t>
      </w:r>
      <w:r w:rsidR="00582D8D">
        <w:rPr>
          <w:b/>
        </w:rPr>
        <w:t xml:space="preserve">  </w:t>
      </w:r>
      <w:r w:rsidR="00922BA2">
        <w:rPr>
          <w:b/>
        </w:rPr>
        <w:t xml:space="preserve">  </w:t>
      </w:r>
      <w:r w:rsidR="00F52DDD">
        <w:rPr>
          <w:b/>
        </w:rPr>
        <w:t xml:space="preserve">Year Group:  Year 5          </w:t>
      </w:r>
      <w:r w:rsidR="003D2EBD">
        <w:rPr>
          <w:b/>
        </w:rPr>
        <w:t xml:space="preserve">     </w:t>
      </w:r>
      <w:r w:rsidR="00F52DDD">
        <w:rPr>
          <w:b/>
        </w:rPr>
        <w:t xml:space="preserve">    </w:t>
      </w:r>
      <w:r w:rsidR="00A84B7F">
        <w:rPr>
          <w:b/>
        </w:rPr>
        <w:t>Spring 2</w:t>
      </w:r>
    </w:p>
    <w:p w14:paraId="248EB877" w14:textId="77777777" w:rsidR="00F009E4" w:rsidRDefault="00F009E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33"/>
        <w:gridCol w:w="3633"/>
        <w:gridCol w:w="3634"/>
        <w:gridCol w:w="3634"/>
      </w:tblGrid>
      <w:tr w:rsidR="00F009E4" w:rsidRPr="00AB3D40" w14:paraId="471BFAC7" w14:textId="77777777" w:rsidTr="00AB3D40">
        <w:tc>
          <w:tcPr>
            <w:tcW w:w="3633" w:type="dxa"/>
            <w:shd w:val="clear" w:color="auto" w:fill="auto"/>
          </w:tcPr>
          <w:p w14:paraId="12478247" w14:textId="77777777" w:rsidR="00F009E4" w:rsidRPr="00AB3D40" w:rsidRDefault="00F009E4" w:rsidP="00AB3D40">
            <w:pPr>
              <w:jc w:val="center"/>
              <w:rPr>
                <w:b/>
              </w:rPr>
            </w:pPr>
            <w:r w:rsidRPr="00AB3D40">
              <w:rPr>
                <w:b/>
              </w:rPr>
              <w:t>Learning Intentions</w:t>
            </w:r>
          </w:p>
        </w:tc>
        <w:tc>
          <w:tcPr>
            <w:tcW w:w="3633" w:type="dxa"/>
            <w:shd w:val="clear" w:color="auto" w:fill="auto"/>
          </w:tcPr>
          <w:p w14:paraId="5C5D977D" w14:textId="77777777" w:rsidR="00F009E4" w:rsidRPr="00AB3D40" w:rsidRDefault="00F009E4" w:rsidP="00AB3D40">
            <w:pPr>
              <w:jc w:val="center"/>
              <w:rPr>
                <w:b/>
              </w:rPr>
            </w:pPr>
            <w:r w:rsidRPr="00AB3D40">
              <w:rPr>
                <w:b/>
              </w:rPr>
              <w:t>Content / Activities</w:t>
            </w:r>
          </w:p>
        </w:tc>
        <w:tc>
          <w:tcPr>
            <w:tcW w:w="3634" w:type="dxa"/>
            <w:shd w:val="clear" w:color="auto" w:fill="auto"/>
          </w:tcPr>
          <w:p w14:paraId="0D896B02" w14:textId="77777777" w:rsidR="00F009E4" w:rsidRPr="00AB3D40" w:rsidRDefault="00F009E4" w:rsidP="00AB3D40">
            <w:pPr>
              <w:jc w:val="center"/>
              <w:rPr>
                <w:b/>
              </w:rPr>
            </w:pPr>
            <w:r w:rsidRPr="00AB3D40">
              <w:rPr>
                <w:b/>
              </w:rPr>
              <w:t>Resources / ICT</w:t>
            </w:r>
          </w:p>
        </w:tc>
        <w:tc>
          <w:tcPr>
            <w:tcW w:w="3634" w:type="dxa"/>
            <w:shd w:val="clear" w:color="auto" w:fill="auto"/>
          </w:tcPr>
          <w:p w14:paraId="6BDAE1F9" w14:textId="77777777" w:rsidR="00F009E4" w:rsidRPr="00AB3D40" w:rsidRDefault="00F009E4" w:rsidP="00AB3D40">
            <w:pPr>
              <w:jc w:val="center"/>
              <w:rPr>
                <w:b/>
              </w:rPr>
            </w:pPr>
            <w:r w:rsidRPr="00AB3D40">
              <w:rPr>
                <w:b/>
              </w:rPr>
              <w:t>Monitoring / Evaluation Assessment</w:t>
            </w:r>
          </w:p>
        </w:tc>
      </w:tr>
      <w:tr w:rsidR="00F009E4" w14:paraId="1FE55838" w14:textId="77777777" w:rsidTr="000C4CE2">
        <w:trPr>
          <w:trHeight w:val="1692"/>
        </w:trPr>
        <w:tc>
          <w:tcPr>
            <w:tcW w:w="3633" w:type="dxa"/>
            <w:shd w:val="clear" w:color="auto" w:fill="auto"/>
          </w:tcPr>
          <w:p w14:paraId="17707EBC" w14:textId="16E3BBE3" w:rsidR="002E0C2C" w:rsidRDefault="002E0C2C">
            <w:pPr>
              <w:rPr>
                <w:sz w:val="20"/>
              </w:rPr>
            </w:pPr>
            <w:r w:rsidRPr="00891F08">
              <w:rPr>
                <w:sz w:val="20"/>
              </w:rPr>
              <w:t>Choose the appropriate materials, equipment and mathematics to use in a particular situation.</w:t>
            </w:r>
          </w:p>
          <w:p w14:paraId="17056804" w14:textId="23F86F16" w:rsidR="004305C4" w:rsidRPr="00891F08" w:rsidRDefault="004305C4">
            <w:pPr>
              <w:rPr>
                <w:sz w:val="20"/>
              </w:rPr>
            </w:pPr>
          </w:p>
          <w:p w14:paraId="45742470" w14:textId="77777777" w:rsidR="002E0C2C" w:rsidRPr="00891F08" w:rsidRDefault="002E0C2C">
            <w:pPr>
              <w:rPr>
                <w:sz w:val="20"/>
              </w:rPr>
            </w:pPr>
            <w:r w:rsidRPr="00891F08">
              <w:rPr>
                <w:sz w:val="20"/>
              </w:rPr>
              <w:t>Use a range of appropriate mathematical notation.</w:t>
            </w:r>
          </w:p>
          <w:p w14:paraId="13A6C55E" w14:textId="77777777" w:rsidR="002E0C2C" w:rsidRPr="00891F08" w:rsidRDefault="002E0C2C">
            <w:pPr>
              <w:rPr>
                <w:sz w:val="20"/>
              </w:rPr>
            </w:pPr>
          </w:p>
          <w:p w14:paraId="7FEE511B" w14:textId="77777777" w:rsidR="002E0C2C" w:rsidRDefault="002E0C2C">
            <w:pPr>
              <w:rPr>
                <w:sz w:val="20"/>
              </w:rPr>
            </w:pPr>
            <w:r w:rsidRPr="00891F08">
              <w:rPr>
                <w:sz w:val="20"/>
              </w:rPr>
              <w:t>Use appropriate mathematical language to discuss and describe their way of working, and respond to questions.</w:t>
            </w:r>
          </w:p>
          <w:p w14:paraId="0CCA5D56" w14:textId="77777777" w:rsidR="00814542" w:rsidRDefault="00814542">
            <w:pPr>
              <w:rPr>
                <w:sz w:val="20"/>
              </w:rPr>
            </w:pPr>
          </w:p>
          <w:p w14:paraId="4A6B6483" w14:textId="4DDCEB19" w:rsidR="00814542" w:rsidRDefault="00814542">
            <w:pPr>
              <w:rPr>
                <w:sz w:val="20"/>
              </w:rPr>
            </w:pPr>
            <w:r>
              <w:rPr>
                <w:sz w:val="20"/>
              </w:rPr>
              <w:t>Read simple measuring instruments with an appropriate degree of accuracy.</w:t>
            </w:r>
          </w:p>
          <w:p w14:paraId="14EA11B8" w14:textId="77777777" w:rsidR="000C4CE2" w:rsidRDefault="000C4CE2">
            <w:pPr>
              <w:rPr>
                <w:sz w:val="20"/>
              </w:rPr>
            </w:pPr>
          </w:p>
          <w:p w14:paraId="72B66E12" w14:textId="74BAA477" w:rsidR="000C4CE2" w:rsidRDefault="000C4CE2">
            <w:pPr>
              <w:rPr>
                <w:sz w:val="20"/>
              </w:rPr>
            </w:pPr>
            <w:r>
              <w:rPr>
                <w:sz w:val="20"/>
              </w:rPr>
              <w:t>To estimate amounts with an appropriate degree of accuracy.</w:t>
            </w:r>
          </w:p>
          <w:p w14:paraId="37446071" w14:textId="77777777" w:rsidR="000C4CE2" w:rsidRDefault="000C4CE2">
            <w:pPr>
              <w:rPr>
                <w:sz w:val="20"/>
              </w:rPr>
            </w:pPr>
          </w:p>
          <w:p w14:paraId="5534A897" w14:textId="34428F5D" w:rsidR="000C4CE2" w:rsidRDefault="000C4CE2">
            <w:pPr>
              <w:rPr>
                <w:sz w:val="20"/>
              </w:rPr>
            </w:pPr>
            <w:r>
              <w:rPr>
                <w:sz w:val="20"/>
              </w:rPr>
              <w:t>To convert units of measurement.</w:t>
            </w:r>
          </w:p>
          <w:p w14:paraId="55AC1C9D" w14:textId="77777777" w:rsidR="00EA1F16" w:rsidRDefault="00EA1F16">
            <w:pPr>
              <w:rPr>
                <w:sz w:val="20"/>
              </w:rPr>
            </w:pPr>
          </w:p>
          <w:p w14:paraId="46D2A0A8" w14:textId="77777777" w:rsidR="00EA1F16" w:rsidRDefault="00EA1F16">
            <w:pPr>
              <w:rPr>
                <w:sz w:val="20"/>
              </w:rPr>
            </w:pPr>
            <w:r>
              <w:rPr>
                <w:sz w:val="20"/>
              </w:rPr>
              <w:t>Collect and record data for a given activity</w:t>
            </w:r>
          </w:p>
          <w:p w14:paraId="196A1CE8" w14:textId="77777777" w:rsidR="00EA1F16" w:rsidRDefault="00EA1F16">
            <w:pPr>
              <w:rPr>
                <w:sz w:val="20"/>
              </w:rPr>
            </w:pPr>
          </w:p>
          <w:p w14:paraId="39ABB182" w14:textId="0AC58AFE" w:rsidR="00EA1F16" w:rsidRDefault="00EA1F16">
            <w:pPr>
              <w:rPr>
                <w:sz w:val="20"/>
              </w:rPr>
            </w:pPr>
            <w:r>
              <w:rPr>
                <w:sz w:val="20"/>
              </w:rPr>
              <w:t>Read, interpret and sort information.</w:t>
            </w:r>
          </w:p>
          <w:p w14:paraId="5771DFAE" w14:textId="77777777" w:rsidR="00EA1F16" w:rsidRDefault="00EA1F16">
            <w:pPr>
              <w:rPr>
                <w:sz w:val="20"/>
              </w:rPr>
            </w:pPr>
          </w:p>
          <w:p w14:paraId="469EF2E6" w14:textId="5AD92F7B" w:rsidR="00EA1F16" w:rsidRDefault="00EA1F16">
            <w:pPr>
              <w:rPr>
                <w:sz w:val="20"/>
              </w:rPr>
            </w:pPr>
            <w:r>
              <w:rPr>
                <w:sz w:val="20"/>
              </w:rPr>
              <w:t>Draw and label diagrams.</w:t>
            </w:r>
          </w:p>
          <w:p w14:paraId="74AA6E38" w14:textId="77777777" w:rsidR="002A3B88" w:rsidRPr="00891F08" w:rsidRDefault="002A3B88">
            <w:pPr>
              <w:rPr>
                <w:sz w:val="20"/>
              </w:rPr>
            </w:pPr>
          </w:p>
          <w:p w14:paraId="49534C76" w14:textId="77777777" w:rsidR="00F009E4" w:rsidRDefault="00F009E4" w:rsidP="000C4CE2"/>
        </w:tc>
        <w:tc>
          <w:tcPr>
            <w:tcW w:w="3633" w:type="dxa"/>
            <w:shd w:val="clear" w:color="auto" w:fill="auto"/>
          </w:tcPr>
          <w:p w14:paraId="36EC7633" w14:textId="77777777" w:rsidR="00A84B7F" w:rsidRDefault="00A84B7F" w:rsidP="00A84B7F">
            <w:pPr>
              <w:rPr>
                <w:sz w:val="20"/>
              </w:rPr>
            </w:pPr>
          </w:p>
          <w:p w14:paraId="58947082" w14:textId="77777777" w:rsidR="00A84B7F" w:rsidRDefault="00A84B7F" w:rsidP="00A84B7F">
            <w:pPr>
              <w:rPr>
                <w:sz w:val="20"/>
              </w:rPr>
            </w:pPr>
          </w:p>
          <w:p w14:paraId="5CD41E59" w14:textId="77777777" w:rsidR="00A84B7F" w:rsidRDefault="00AC5B51" w:rsidP="004305C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Data Handling</w:t>
            </w:r>
          </w:p>
          <w:p w14:paraId="21A566B3" w14:textId="77777777" w:rsidR="00AC5B51" w:rsidRDefault="00AC5B51" w:rsidP="00AC5B51">
            <w:pPr>
              <w:rPr>
                <w:sz w:val="20"/>
              </w:rPr>
            </w:pPr>
            <w:r>
              <w:rPr>
                <w:sz w:val="20"/>
              </w:rPr>
              <w:t>Reading different scales on a bar graph.</w:t>
            </w:r>
          </w:p>
          <w:p w14:paraId="7ADDC440" w14:textId="3D52D6D7" w:rsidR="00AC5B51" w:rsidRDefault="00AC5B51" w:rsidP="00AC5B51">
            <w:pPr>
              <w:rPr>
                <w:sz w:val="20"/>
              </w:rPr>
            </w:pPr>
            <w:r>
              <w:rPr>
                <w:sz w:val="20"/>
              </w:rPr>
              <w:t>Interpreting information from a bar graph.</w:t>
            </w:r>
          </w:p>
          <w:p w14:paraId="253FACBF" w14:textId="77777777" w:rsidR="000C4CE2" w:rsidRDefault="000C4CE2" w:rsidP="00AC5B51">
            <w:pPr>
              <w:rPr>
                <w:sz w:val="20"/>
              </w:rPr>
            </w:pPr>
            <w:r>
              <w:rPr>
                <w:sz w:val="20"/>
              </w:rPr>
              <w:t>Using Scale to read a pictogram</w:t>
            </w:r>
          </w:p>
          <w:p w14:paraId="16D2E6C4" w14:textId="75B31483" w:rsidR="000C4CE2" w:rsidRDefault="000C4CE2" w:rsidP="00AC5B51">
            <w:pPr>
              <w:rPr>
                <w:sz w:val="20"/>
              </w:rPr>
            </w:pPr>
            <w:r>
              <w:rPr>
                <w:sz w:val="20"/>
              </w:rPr>
              <w:t>Sorting using Carroll Diagrams</w:t>
            </w:r>
          </w:p>
          <w:p w14:paraId="7226DE99" w14:textId="77777777" w:rsidR="000C4CE2" w:rsidRDefault="000C4CE2" w:rsidP="00AC5B51">
            <w:pPr>
              <w:rPr>
                <w:sz w:val="20"/>
              </w:rPr>
            </w:pPr>
          </w:p>
          <w:p w14:paraId="2E08D378" w14:textId="77777777" w:rsidR="00AC5B51" w:rsidRDefault="00AC5B51" w:rsidP="00AC5B51">
            <w:pPr>
              <w:rPr>
                <w:sz w:val="20"/>
              </w:rPr>
            </w:pPr>
          </w:p>
          <w:p w14:paraId="1E33650B" w14:textId="75981922" w:rsidR="00AC5B51" w:rsidRPr="000C4CE2" w:rsidRDefault="00AC5B51" w:rsidP="00AC5B51">
            <w:pPr>
              <w:jc w:val="center"/>
              <w:rPr>
                <w:b/>
                <w:sz w:val="20"/>
              </w:rPr>
            </w:pPr>
            <w:r w:rsidRPr="000C4CE2">
              <w:rPr>
                <w:b/>
                <w:sz w:val="20"/>
              </w:rPr>
              <w:t>Shape and Space</w:t>
            </w:r>
          </w:p>
          <w:p w14:paraId="67092B61" w14:textId="77777777" w:rsidR="00AC5B51" w:rsidRDefault="00AC5B51" w:rsidP="00AC5B51">
            <w:pPr>
              <w:rPr>
                <w:sz w:val="20"/>
              </w:rPr>
            </w:pPr>
          </w:p>
          <w:p w14:paraId="35E3CD47" w14:textId="5C7F83EA" w:rsidR="00AC5B51" w:rsidRDefault="00AC5B51" w:rsidP="00AC5B51">
            <w:pPr>
              <w:rPr>
                <w:sz w:val="20"/>
              </w:rPr>
            </w:pPr>
            <w:r>
              <w:rPr>
                <w:sz w:val="20"/>
              </w:rPr>
              <w:t>Identify Right angles in environment and in shapes.</w:t>
            </w:r>
          </w:p>
          <w:p w14:paraId="107286DD" w14:textId="14AC8D1A" w:rsidR="000C4CE2" w:rsidRPr="00AC5B51" w:rsidRDefault="000C4CE2" w:rsidP="00AC5B51">
            <w:pPr>
              <w:rPr>
                <w:sz w:val="20"/>
              </w:rPr>
            </w:pPr>
            <w:r>
              <w:rPr>
                <w:sz w:val="20"/>
              </w:rPr>
              <w:t>Ordering Angles according to size</w:t>
            </w:r>
          </w:p>
          <w:p w14:paraId="2BCDAB7C" w14:textId="77777777" w:rsidR="00EA1F16" w:rsidRDefault="00EA1F16" w:rsidP="00A031FC">
            <w:pPr>
              <w:rPr>
                <w:sz w:val="20"/>
              </w:rPr>
            </w:pPr>
          </w:p>
          <w:p w14:paraId="3743A34A" w14:textId="77777777" w:rsidR="00A7291A" w:rsidRDefault="00875EA7" w:rsidP="00875EA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Measures</w:t>
            </w:r>
          </w:p>
          <w:p w14:paraId="7016AF2E" w14:textId="78B2AF73" w:rsidR="00875EA7" w:rsidRPr="002617DB" w:rsidRDefault="00274ACC" w:rsidP="002617DB">
            <w:pPr>
              <w:jc w:val="center"/>
              <w:rPr>
                <w:b/>
              </w:rPr>
            </w:pPr>
            <w:r w:rsidRPr="002617DB">
              <w:rPr>
                <w:b/>
              </w:rPr>
              <w:t>Capacity</w:t>
            </w:r>
          </w:p>
          <w:p w14:paraId="0B595572" w14:textId="77777777" w:rsidR="00C55C93" w:rsidRDefault="00C55C93" w:rsidP="00875EA7">
            <w:r>
              <w:t>Introduce language – ml, l, volume</w:t>
            </w:r>
          </w:p>
          <w:p w14:paraId="29365A42" w14:textId="47C2CB73" w:rsidR="00C55C93" w:rsidRPr="00AC5B51" w:rsidRDefault="002617DB" w:rsidP="00875EA7">
            <w:pPr>
              <w:rPr>
                <w:lang w:val="fr-FR"/>
              </w:rPr>
            </w:pPr>
            <w:r w:rsidRPr="00AC5B51">
              <w:rPr>
                <w:lang w:val="fr-FR"/>
              </w:rPr>
              <w:t>Know 1litre = 1000 ml ½ l =500ml etc.</w:t>
            </w:r>
          </w:p>
          <w:p w14:paraId="233405FA" w14:textId="312F2532" w:rsidR="002617DB" w:rsidRPr="002617DB" w:rsidRDefault="002617DB" w:rsidP="00875EA7">
            <w:r>
              <w:t>Investigating, estimating and measuring using different containers</w:t>
            </w:r>
          </w:p>
          <w:p w14:paraId="1703DCB6" w14:textId="51C7A896" w:rsidR="002617DB" w:rsidRPr="00AC5B51" w:rsidRDefault="002617DB" w:rsidP="00875EA7">
            <w:r w:rsidRPr="00AC5B51">
              <w:t>Comparing amounts</w:t>
            </w:r>
          </w:p>
          <w:p w14:paraId="739B518A" w14:textId="3AADD67E" w:rsidR="002617DB" w:rsidRPr="00AC5B51" w:rsidRDefault="002617DB" w:rsidP="00875EA7">
            <w:r w:rsidRPr="00AC5B51">
              <w:t>Adding Amount</w:t>
            </w:r>
            <w:r w:rsidR="000C4CE2">
              <w:t>s</w:t>
            </w:r>
          </w:p>
          <w:p w14:paraId="52CA3C81" w14:textId="338013CE" w:rsidR="002617DB" w:rsidRPr="00AC5B51" w:rsidRDefault="002617DB" w:rsidP="00875EA7">
            <w:r w:rsidRPr="00AC5B51">
              <w:t>Ordering amounts</w:t>
            </w:r>
          </w:p>
          <w:p w14:paraId="5F1CCB4D" w14:textId="31368DC8" w:rsidR="002617DB" w:rsidRDefault="000C4CE2" w:rsidP="00875EA7">
            <w:r>
              <w:t xml:space="preserve">Introducing scale to focus on </w:t>
            </w:r>
            <w:proofErr w:type="spellStart"/>
            <w:r>
              <w:t>mls</w:t>
            </w:r>
            <w:proofErr w:type="spellEnd"/>
          </w:p>
          <w:p w14:paraId="7A01C922" w14:textId="77777777" w:rsidR="002617DB" w:rsidRDefault="002617DB" w:rsidP="00875EA7"/>
          <w:p w14:paraId="318E0F05" w14:textId="478661ED" w:rsidR="002617DB" w:rsidRPr="002617DB" w:rsidRDefault="002617DB" w:rsidP="002617DB">
            <w:pPr>
              <w:jc w:val="center"/>
              <w:rPr>
                <w:b/>
              </w:rPr>
            </w:pPr>
            <w:r w:rsidRPr="002617DB">
              <w:rPr>
                <w:b/>
              </w:rPr>
              <w:t>Weight</w:t>
            </w:r>
          </w:p>
          <w:p w14:paraId="15F0B9A6" w14:textId="3FAA86C6" w:rsidR="006F6736" w:rsidRDefault="006F6736" w:rsidP="006F6736">
            <w:r>
              <w:t xml:space="preserve">Introduce language – g, kg </w:t>
            </w:r>
          </w:p>
          <w:p w14:paraId="4F0EC7E1" w14:textId="174A8B55" w:rsidR="006F6736" w:rsidRPr="006F6736" w:rsidRDefault="006F6736" w:rsidP="006F6736">
            <w:r w:rsidRPr="006F6736">
              <w:t>Know 1Kg = 1000 g ½ kg =500g etc.</w:t>
            </w:r>
          </w:p>
          <w:p w14:paraId="0516F3E2" w14:textId="24DA1994" w:rsidR="006F6736" w:rsidRPr="002617DB" w:rsidRDefault="006F6736" w:rsidP="006F6736">
            <w:r>
              <w:t xml:space="preserve">Investigating, estimating and </w:t>
            </w:r>
            <w:r>
              <w:lastRenderedPageBreak/>
              <w:t>weighting using different items</w:t>
            </w:r>
          </w:p>
          <w:p w14:paraId="5C96E337" w14:textId="41B1B97A" w:rsidR="006F6736" w:rsidRPr="006F6736" w:rsidRDefault="006F6736" w:rsidP="006F6736">
            <w:r w:rsidRPr="006F6736">
              <w:t xml:space="preserve">Comparing </w:t>
            </w:r>
            <w:r>
              <w:t>weights</w:t>
            </w:r>
          </w:p>
          <w:p w14:paraId="2397A513" w14:textId="6476BE1C" w:rsidR="006F6736" w:rsidRPr="006F6736" w:rsidRDefault="006F6736" w:rsidP="006F6736">
            <w:r w:rsidRPr="006F6736">
              <w:t xml:space="preserve">Adding </w:t>
            </w:r>
            <w:r>
              <w:t>weights</w:t>
            </w:r>
          </w:p>
          <w:p w14:paraId="0BA4998E" w14:textId="47E093BB" w:rsidR="006F6736" w:rsidRPr="006F6736" w:rsidRDefault="006F6736" w:rsidP="006F6736">
            <w:r w:rsidRPr="006F6736">
              <w:t xml:space="preserve">Ordering </w:t>
            </w:r>
            <w:r>
              <w:t>weights</w:t>
            </w:r>
          </w:p>
          <w:p w14:paraId="44A39349" w14:textId="61B2AF7E" w:rsidR="006F6736" w:rsidRDefault="006F6736" w:rsidP="006F6736">
            <w:r>
              <w:t>Reading Scales</w:t>
            </w:r>
          </w:p>
          <w:p w14:paraId="3C977790" w14:textId="73F4A48B" w:rsidR="00C55C93" w:rsidRPr="002617DB" w:rsidRDefault="00C55C93" w:rsidP="00875EA7"/>
        </w:tc>
        <w:tc>
          <w:tcPr>
            <w:tcW w:w="3634" w:type="dxa"/>
            <w:shd w:val="clear" w:color="auto" w:fill="auto"/>
          </w:tcPr>
          <w:p w14:paraId="7882B487" w14:textId="411E7BA4" w:rsidR="000C4CE2" w:rsidRDefault="000C4CE2">
            <w:r>
              <w:lastRenderedPageBreak/>
              <w:t>New Heinemann 3 Textbook</w:t>
            </w:r>
          </w:p>
          <w:p w14:paraId="4954A5C4" w14:textId="77777777" w:rsidR="000C4CE2" w:rsidRDefault="000C4CE2"/>
          <w:p w14:paraId="19D2AC4D" w14:textId="77777777" w:rsidR="00F009E4" w:rsidRDefault="00810F01">
            <w:r>
              <w:t>New Heinemann 4 Textbook</w:t>
            </w:r>
          </w:p>
          <w:p w14:paraId="497A11ED" w14:textId="77777777" w:rsidR="000C4CE2" w:rsidRDefault="000C4CE2"/>
          <w:p w14:paraId="6B0E98A5" w14:textId="77777777" w:rsidR="000C4CE2" w:rsidRDefault="000C4CE2">
            <w:r>
              <w:t>Associated Heinemann Materials</w:t>
            </w:r>
          </w:p>
          <w:p w14:paraId="2A02F332" w14:textId="77777777" w:rsidR="000C4CE2" w:rsidRDefault="000C4CE2"/>
          <w:p w14:paraId="6961A743" w14:textId="77777777" w:rsidR="000C4CE2" w:rsidRDefault="000C4CE2">
            <w:r>
              <w:t>Primary Ed. Resources</w:t>
            </w:r>
          </w:p>
          <w:p w14:paraId="625AAB0D" w14:textId="77777777" w:rsidR="000C4CE2" w:rsidRDefault="000C4CE2"/>
          <w:p w14:paraId="6247CD51" w14:textId="779C82ED" w:rsidR="000C4CE2" w:rsidRDefault="000C4CE2">
            <w:r>
              <w:t>Top Marks games and activities</w:t>
            </w:r>
          </w:p>
          <w:p w14:paraId="203583DD" w14:textId="77777777" w:rsidR="000C4CE2" w:rsidRDefault="000C4CE2"/>
          <w:p w14:paraId="6DA024BB" w14:textId="4A57AA85" w:rsidR="00582D8D" w:rsidRDefault="000C4CE2">
            <w:pPr>
              <w:rPr>
                <w:i/>
              </w:rPr>
            </w:pPr>
            <w:r>
              <w:t>Containers</w:t>
            </w:r>
          </w:p>
          <w:p w14:paraId="33AE029C" w14:textId="77777777" w:rsidR="00582D8D" w:rsidRDefault="00582D8D">
            <w:r>
              <w:t>Scales</w:t>
            </w:r>
          </w:p>
          <w:p w14:paraId="35A6EB12" w14:textId="77777777" w:rsidR="00582D8D" w:rsidRDefault="00582D8D">
            <w:r>
              <w:t>Balances</w:t>
            </w:r>
          </w:p>
          <w:p w14:paraId="6E842081" w14:textId="763757CF" w:rsidR="00582D8D" w:rsidRDefault="00582D8D">
            <w:r>
              <w:t>Weights</w:t>
            </w:r>
          </w:p>
          <w:p w14:paraId="1255ECE2" w14:textId="056D4E08" w:rsidR="00AC5B51" w:rsidRPr="00582D8D" w:rsidRDefault="00AC5B51">
            <w:pPr>
              <w:rPr>
                <w:i/>
              </w:rPr>
            </w:pPr>
            <w:r>
              <w:t>iPads</w:t>
            </w:r>
          </w:p>
          <w:p w14:paraId="1D7D7561" w14:textId="77777777" w:rsidR="00716E7B" w:rsidRDefault="00716E7B" w:rsidP="003C65C8"/>
          <w:p w14:paraId="1166AC31" w14:textId="094218EE" w:rsidR="00CC77EB" w:rsidRDefault="00CC77EB" w:rsidP="003C65C8"/>
        </w:tc>
        <w:tc>
          <w:tcPr>
            <w:tcW w:w="3634" w:type="dxa"/>
            <w:shd w:val="clear" w:color="auto" w:fill="auto"/>
          </w:tcPr>
          <w:p w14:paraId="2AE88747" w14:textId="77777777" w:rsidR="001D08CF" w:rsidRDefault="001D08CF" w:rsidP="001D08CF"/>
          <w:p w14:paraId="359A8077" w14:textId="77777777" w:rsidR="00922BA2" w:rsidRPr="005B7ACB" w:rsidRDefault="00922BA2" w:rsidP="00922BA2">
            <w:pPr>
              <w:rPr>
                <w:sz w:val="22"/>
                <w:szCs w:val="22"/>
              </w:rPr>
            </w:pPr>
            <w:r w:rsidRPr="005B7ACB">
              <w:rPr>
                <w:sz w:val="22"/>
                <w:szCs w:val="22"/>
              </w:rPr>
              <w:t>Teacher observations</w:t>
            </w:r>
          </w:p>
          <w:p w14:paraId="033F2EA0" w14:textId="77777777" w:rsidR="00922BA2" w:rsidRPr="005B7ACB" w:rsidRDefault="00922BA2" w:rsidP="00922BA2">
            <w:pPr>
              <w:rPr>
                <w:sz w:val="22"/>
                <w:szCs w:val="22"/>
              </w:rPr>
            </w:pPr>
          </w:p>
          <w:p w14:paraId="29EC57FD" w14:textId="77777777" w:rsidR="00922BA2" w:rsidRPr="005B7ACB" w:rsidRDefault="00922BA2" w:rsidP="00922BA2">
            <w:pPr>
              <w:rPr>
                <w:sz w:val="22"/>
                <w:szCs w:val="22"/>
              </w:rPr>
            </w:pPr>
            <w:r w:rsidRPr="005B7ACB">
              <w:rPr>
                <w:sz w:val="22"/>
                <w:szCs w:val="22"/>
              </w:rPr>
              <w:t xml:space="preserve">Questioning techniques </w:t>
            </w:r>
          </w:p>
          <w:p w14:paraId="6AF850AA" w14:textId="77777777" w:rsidR="00922BA2" w:rsidRPr="005B7ACB" w:rsidRDefault="00922BA2" w:rsidP="00922BA2">
            <w:pPr>
              <w:rPr>
                <w:sz w:val="22"/>
                <w:szCs w:val="22"/>
              </w:rPr>
            </w:pPr>
          </w:p>
          <w:p w14:paraId="539ACF77" w14:textId="7515DD59" w:rsidR="000C4CE2" w:rsidRDefault="00922BA2" w:rsidP="00922BA2">
            <w:pPr>
              <w:rPr>
                <w:sz w:val="22"/>
                <w:szCs w:val="22"/>
              </w:rPr>
            </w:pPr>
            <w:r w:rsidRPr="005B7ACB">
              <w:rPr>
                <w:sz w:val="22"/>
                <w:szCs w:val="22"/>
              </w:rPr>
              <w:t>Self-assessment</w:t>
            </w:r>
            <w:bookmarkStart w:id="0" w:name="_GoBack"/>
            <w:bookmarkEnd w:id="0"/>
          </w:p>
          <w:p w14:paraId="22F49C86" w14:textId="77777777" w:rsidR="00AC5B51" w:rsidRDefault="00AC5B51" w:rsidP="00922BA2">
            <w:pPr>
              <w:rPr>
                <w:sz w:val="22"/>
                <w:szCs w:val="22"/>
              </w:rPr>
            </w:pPr>
          </w:p>
          <w:p w14:paraId="1D258577" w14:textId="040015EE" w:rsidR="00AC5B51" w:rsidRPr="005B7ACB" w:rsidRDefault="00AC5B51" w:rsidP="00922B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Mid Term Assessment</w:t>
            </w:r>
          </w:p>
          <w:p w14:paraId="29C7668D" w14:textId="77777777" w:rsidR="00922BA2" w:rsidRPr="005B7ACB" w:rsidRDefault="00922BA2" w:rsidP="00922BA2">
            <w:pPr>
              <w:rPr>
                <w:sz w:val="22"/>
                <w:szCs w:val="22"/>
              </w:rPr>
            </w:pPr>
          </w:p>
          <w:p w14:paraId="61B60B88" w14:textId="77777777" w:rsidR="00F009E4" w:rsidRDefault="00F009E4" w:rsidP="00922BA2"/>
        </w:tc>
      </w:tr>
      <w:tr w:rsidR="00F009E4" w14:paraId="7530E754" w14:textId="77777777" w:rsidTr="00AB3D40">
        <w:tc>
          <w:tcPr>
            <w:tcW w:w="14534" w:type="dxa"/>
            <w:gridSpan w:val="4"/>
            <w:shd w:val="clear" w:color="auto" w:fill="auto"/>
          </w:tcPr>
          <w:p w14:paraId="1F036C49" w14:textId="4B60F946" w:rsidR="003C65C8" w:rsidRDefault="003C65C8" w:rsidP="00473EA5"/>
          <w:p w14:paraId="615DFB7E" w14:textId="44461E89" w:rsidR="006F6736" w:rsidRDefault="006F6736" w:rsidP="00473EA5">
            <w:r>
              <w:t>Evaluation</w:t>
            </w:r>
          </w:p>
          <w:p w14:paraId="6D85FBD8" w14:textId="77777777" w:rsidR="006F6736" w:rsidRDefault="006F6736" w:rsidP="00473EA5"/>
          <w:p w14:paraId="481B7CF6" w14:textId="77777777" w:rsidR="006F6736" w:rsidRDefault="006F6736" w:rsidP="00473EA5"/>
          <w:p w14:paraId="6195CDFF" w14:textId="77777777" w:rsidR="006F6736" w:rsidRDefault="006F6736" w:rsidP="00473EA5"/>
          <w:p w14:paraId="4B0C874D" w14:textId="77777777" w:rsidR="006F6736" w:rsidRDefault="006F6736" w:rsidP="00473EA5"/>
          <w:p w14:paraId="3AAF82BE" w14:textId="77777777" w:rsidR="006F6736" w:rsidRDefault="006F6736" w:rsidP="00473EA5"/>
          <w:p w14:paraId="7A3790D5" w14:textId="77777777" w:rsidR="006F6736" w:rsidRDefault="006F6736" w:rsidP="00473EA5"/>
          <w:p w14:paraId="40BC251A" w14:textId="77777777" w:rsidR="006F6736" w:rsidRDefault="006F6736" w:rsidP="00473EA5"/>
          <w:p w14:paraId="6B9CB0A0" w14:textId="1DD611C7" w:rsidR="006F6736" w:rsidRDefault="006F6736" w:rsidP="00473EA5"/>
        </w:tc>
      </w:tr>
    </w:tbl>
    <w:p w14:paraId="70276F6F" w14:textId="77777777" w:rsidR="00F009E4" w:rsidRDefault="00F009E4"/>
    <w:sectPr w:rsidR="00F009E4" w:rsidSect="00DF61A2">
      <w:pgSz w:w="16838" w:h="11906" w:orient="landscape"/>
      <w:pgMar w:top="284" w:right="1440" w:bottom="540" w:left="10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29635A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44437CDD"/>
    <w:multiLevelType w:val="hybridMultilevel"/>
    <w:tmpl w:val="96C806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1A0"/>
    <w:rsid w:val="000B4A0D"/>
    <w:rsid w:val="000C4CE2"/>
    <w:rsid w:val="001D08CF"/>
    <w:rsid w:val="002447E5"/>
    <w:rsid w:val="002617DB"/>
    <w:rsid w:val="00274ACC"/>
    <w:rsid w:val="002A3B88"/>
    <w:rsid w:val="002E0C2C"/>
    <w:rsid w:val="00323CFD"/>
    <w:rsid w:val="0032600E"/>
    <w:rsid w:val="0033064C"/>
    <w:rsid w:val="003715DB"/>
    <w:rsid w:val="003C53FD"/>
    <w:rsid w:val="003C65C8"/>
    <w:rsid w:val="003D2EBD"/>
    <w:rsid w:val="00405B7F"/>
    <w:rsid w:val="004305C4"/>
    <w:rsid w:val="00473EA5"/>
    <w:rsid w:val="00577958"/>
    <w:rsid w:val="00582599"/>
    <w:rsid w:val="00582D8D"/>
    <w:rsid w:val="005A1518"/>
    <w:rsid w:val="00687028"/>
    <w:rsid w:val="006F6736"/>
    <w:rsid w:val="00716E7B"/>
    <w:rsid w:val="00810F01"/>
    <w:rsid w:val="00814542"/>
    <w:rsid w:val="0084172A"/>
    <w:rsid w:val="00875EA7"/>
    <w:rsid w:val="00887B2D"/>
    <w:rsid w:val="00891F08"/>
    <w:rsid w:val="008A65F1"/>
    <w:rsid w:val="008C6644"/>
    <w:rsid w:val="00903991"/>
    <w:rsid w:val="00922BA2"/>
    <w:rsid w:val="0095136A"/>
    <w:rsid w:val="00982E80"/>
    <w:rsid w:val="00A031FC"/>
    <w:rsid w:val="00A7291A"/>
    <w:rsid w:val="00A84B7F"/>
    <w:rsid w:val="00A85265"/>
    <w:rsid w:val="00AB3CE5"/>
    <w:rsid w:val="00AB3D40"/>
    <w:rsid w:val="00AC5B51"/>
    <w:rsid w:val="00B04CF5"/>
    <w:rsid w:val="00B343E6"/>
    <w:rsid w:val="00C22523"/>
    <w:rsid w:val="00C55C93"/>
    <w:rsid w:val="00CC77EB"/>
    <w:rsid w:val="00CE5E23"/>
    <w:rsid w:val="00D16747"/>
    <w:rsid w:val="00D61C5C"/>
    <w:rsid w:val="00D74460"/>
    <w:rsid w:val="00DB51A0"/>
    <w:rsid w:val="00DF61A2"/>
    <w:rsid w:val="00E0582C"/>
    <w:rsid w:val="00E62BDE"/>
    <w:rsid w:val="00E82229"/>
    <w:rsid w:val="00E92339"/>
    <w:rsid w:val="00EA1F16"/>
    <w:rsid w:val="00F009E4"/>
    <w:rsid w:val="00F52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4CC30F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716E7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716E7B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716E7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716E7B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656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7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C9144CD6</Template>
  <TotalTime>82</TotalTime>
  <Pages>2</Pages>
  <Words>250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Oliver Plunkett Primary School</vt:lpstr>
    </vt:vector>
  </TitlesOfParts>
  <Company>RM plc</Company>
  <LinksUpToDate>false</LinksUpToDate>
  <CharactersWithSpaces>1842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Oliver Plunkett Primary School</dc:title>
  <dc:creator>kflannery961</dc:creator>
  <cp:lastModifiedBy>K STUART</cp:lastModifiedBy>
  <cp:revision>7</cp:revision>
  <cp:lastPrinted>2014-09-05T14:50:00Z</cp:lastPrinted>
  <dcterms:created xsi:type="dcterms:W3CDTF">2015-02-10T11:41:00Z</dcterms:created>
  <dcterms:modified xsi:type="dcterms:W3CDTF">2017-04-10T15:18:00Z</dcterms:modified>
</cp:coreProperties>
</file>